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E80F" w14:textId="77777777" w:rsidR="00000000" w:rsidRDefault="00000000">
      <w:pPr>
        <w:autoSpaceDE w:val="0"/>
        <w:autoSpaceDN w:val="0"/>
        <w:adjustRightInd w:val="0"/>
        <w:spacing w:line="480" w:lineRule="atLeast"/>
        <w:ind w:left="96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○御所市コミュニティバス車両広告掲載に関する取扱要綱</w:t>
      </w:r>
    </w:p>
    <w:p w14:paraId="33914950"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lang w:eastAsia="zh-CN"/>
        </w:rPr>
      </w:pPr>
      <w:r>
        <w:rPr>
          <w:rFonts w:ascii="ＭＳ 明朝" w:eastAsia="ＭＳ 明朝" w:hAnsi="ＭＳ 明朝" w:cs="ＭＳ 明朝" w:hint="eastAsia"/>
          <w:color w:val="000000"/>
          <w:kern w:val="0"/>
          <w:sz w:val="24"/>
          <w:lang w:eastAsia="zh-CN"/>
        </w:rPr>
        <w:t>平成１９年６月２０日</w:t>
      </w:r>
    </w:p>
    <w:p w14:paraId="67B64EF0"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lang w:eastAsia="zh-CN"/>
        </w:rPr>
      </w:pPr>
      <w:r>
        <w:rPr>
          <w:rFonts w:ascii="ＭＳ 明朝" w:eastAsia="ＭＳ 明朝" w:hAnsi="ＭＳ 明朝" w:cs="ＭＳ 明朝" w:hint="eastAsia"/>
          <w:color w:val="000000"/>
          <w:kern w:val="0"/>
          <w:sz w:val="24"/>
          <w:lang w:eastAsia="zh-CN"/>
        </w:rPr>
        <w:t>告示第６３号</w:t>
      </w:r>
    </w:p>
    <w:p w14:paraId="57FF34F6"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lang w:eastAsia="zh-CN"/>
        </w:rPr>
      </w:pPr>
      <w:r>
        <w:rPr>
          <w:rFonts w:ascii="ＭＳ 明朝" w:eastAsia="ＭＳ 明朝" w:hAnsi="ＭＳ 明朝" w:cs="ＭＳ 明朝" w:hint="eastAsia"/>
          <w:color w:val="000000"/>
          <w:kern w:val="0"/>
          <w:sz w:val="24"/>
          <w:lang w:eastAsia="zh-CN"/>
        </w:rPr>
        <w:t>（趣旨）</w:t>
      </w:r>
    </w:p>
    <w:p w14:paraId="749FB128"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第１条　この告示は、御所市有料広告掲載事業に関する規則（平成１８年御所市規則第２７号。以下「規則」という。）に定めるもののほか、御所市コミュニティバス車両広告（以下「バス広告」という。）の掲載に関する取扱いについて必要な事項を定めるものとする。</w:t>
      </w:r>
    </w:p>
    <w:p w14:paraId="2D5C4C09"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（広告の内容）</w:t>
      </w:r>
    </w:p>
    <w:p w14:paraId="48DDBC87"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第２条　バス広告の内容は、次に掲げる要件を備えるものとする。</w:t>
      </w:r>
    </w:p>
    <w:p w14:paraId="7D9656EA" w14:textId="77777777" w:rsidR="00000000" w:rsidRDefault="00000000">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w:t>
      </w:r>
      <w:r>
        <w:rPr>
          <w:rFonts w:ascii="ＭＳ 明朝" w:eastAsia="ＭＳ 明朝" w:hAnsi="ＭＳ 明朝" w:cs="ＭＳ 明朝" w:hint="eastAsia"/>
          <w:color w:val="000000"/>
          <w:kern w:val="0"/>
          <w:sz w:val="24"/>
        </w:rPr>
        <w:t>１</w:t>
      </w:r>
      <w:r>
        <w:rPr>
          <w:rFonts w:ascii="ＭＳ 明朝" w:eastAsia="ＭＳ 明朝" w:hAnsi="ＭＳ 明朝" w:cs="ＭＳ 明朝"/>
          <w:color w:val="000000"/>
          <w:kern w:val="0"/>
          <w:sz w:val="24"/>
        </w:rPr>
        <w:t>)</w:t>
      </w:r>
      <w:r>
        <w:rPr>
          <w:rFonts w:ascii="ＭＳ 明朝" w:eastAsia="ＭＳ 明朝" w:hAnsi="ＭＳ 明朝" w:cs="ＭＳ 明朝" w:hint="eastAsia"/>
          <w:color w:val="000000"/>
          <w:kern w:val="0"/>
          <w:sz w:val="24"/>
        </w:rPr>
        <w:t xml:space="preserve">　都市景観との調和を損なうものでないこと。</w:t>
      </w:r>
    </w:p>
    <w:p w14:paraId="0B9140FA" w14:textId="77777777" w:rsidR="00000000" w:rsidRDefault="00000000">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w:t>
      </w:r>
      <w:r>
        <w:rPr>
          <w:rFonts w:ascii="ＭＳ 明朝" w:eastAsia="ＭＳ 明朝" w:hAnsi="ＭＳ 明朝" w:cs="ＭＳ 明朝" w:hint="eastAsia"/>
          <w:color w:val="000000"/>
          <w:kern w:val="0"/>
          <w:sz w:val="24"/>
        </w:rPr>
        <w:t>２</w:t>
      </w:r>
      <w:r>
        <w:rPr>
          <w:rFonts w:ascii="ＭＳ 明朝" w:eastAsia="ＭＳ 明朝" w:hAnsi="ＭＳ 明朝" w:cs="ＭＳ 明朝"/>
          <w:color w:val="000000"/>
          <w:kern w:val="0"/>
          <w:sz w:val="24"/>
        </w:rPr>
        <w:t>)</w:t>
      </w:r>
      <w:r>
        <w:rPr>
          <w:rFonts w:ascii="ＭＳ 明朝" w:eastAsia="ＭＳ 明朝" w:hAnsi="ＭＳ 明朝" w:cs="ＭＳ 明朝" w:hint="eastAsia"/>
          <w:color w:val="000000"/>
          <w:kern w:val="0"/>
          <w:sz w:val="24"/>
        </w:rPr>
        <w:t xml:space="preserve">　道路交通の安全を阻害する恐れがないものであること。</w:t>
      </w:r>
    </w:p>
    <w:p w14:paraId="5E7674EF"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（広告掲載料等）</w:t>
      </w:r>
    </w:p>
    <w:p w14:paraId="0170E4EC" w14:textId="77777777" w:rsidR="00000000" w:rsidRDefault="00000000" w:rsidP="001E4B8C">
      <w:pPr>
        <w:autoSpaceDE w:val="0"/>
        <w:autoSpaceDN w:val="0"/>
        <w:adjustRightInd w:val="0"/>
        <w:spacing w:line="480" w:lineRule="atLeast"/>
        <w:ind w:leftChars="1270" w:left="2905" w:hanging="238"/>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第３条　バス広告の種類、仕様、規格、掲載料等については、別表に定めるとおりとする。ただし、市長が必要と認めるときは、この限りでない。</w:t>
      </w:r>
    </w:p>
    <w:p w14:paraId="630ADB05"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バス広告の作成、取付け及び撤去に要する費用は、広告主が負担するものとする。</w:t>
      </w:r>
    </w:p>
    <w:p w14:paraId="32812BE1"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コミュニティバスの運行を１０日以上（バス運行計画上の運休日を除く。）継続して休止したときは、日割り計算（１年を３６５日とし、１円未満切捨て）により、休止日数に相当する掲載料を返還することができる。ただし、バスの運行を休止した日数に１日未満の端数が生じたときは、これを１日に切り上げるものとする。</w:t>
      </w:r>
    </w:p>
    <w:p w14:paraId="207D2C9C"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（掲出期間）</w:t>
      </w:r>
    </w:p>
    <w:p w14:paraId="7D25164A"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第４条　バス広告の掲出期間は、原則として１年とし、市長が必要と認めるときは、最大５年まで延長することができる。</w:t>
      </w:r>
    </w:p>
    <w:p w14:paraId="12D508E0"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（その他）</w:t>
      </w:r>
    </w:p>
    <w:p w14:paraId="11C233BF"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第５条　この告示に定めるもののほか、バス広告の掲載に関する取扱いに関し必要な事項は、市長が別に定める。</w:t>
      </w:r>
    </w:p>
    <w:p w14:paraId="6247ECF8" w14:textId="77777777" w:rsidR="00000000" w:rsidRDefault="00000000">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w:t>
      </w:r>
    </w:p>
    <w:p w14:paraId="7C5AC3FA" w14:textId="77777777" w:rsidR="00000000" w:rsidRDefault="00000000">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lastRenderedPageBreak/>
        <w:t>この要綱は、告示の日から施行する。</w:t>
      </w:r>
    </w:p>
    <w:p w14:paraId="411D3E83" w14:textId="77777777" w:rsidR="00000000" w:rsidRDefault="00000000">
      <w:pPr>
        <w:autoSpaceDE w:val="0"/>
        <w:autoSpaceDN w:val="0"/>
        <w:adjustRightInd w:val="0"/>
        <w:spacing w:line="480" w:lineRule="atLeast"/>
        <w:ind w:left="720"/>
        <w:rPr>
          <w:rFonts w:ascii="ＭＳ 明朝" w:eastAsia="ＭＳ 明朝" w:hAnsi="ＭＳ 明朝" w:cs="ＭＳ 明朝"/>
          <w:color w:val="000000"/>
          <w:kern w:val="0"/>
          <w:sz w:val="24"/>
          <w:lang w:eastAsia="zh-CN"/>
        </w:rPr>
      </w:pPr>
      <w:r>
        <w:rPr>
          <w:rFonts w:ascii="ＭＳ 明朝" w:eastAsia="ＭＳ 明朝" w:hAnsi="ＭＳ 明朝" w:cs="ＭＳ 明朝" w:hint="eastAsia"/>
          <w:color w:val="000000"/>
          <w:kern w:val="0"/>
          <w:sz w:val="24"/>
          <w:lang w:eastAsia="zh-CN"/>
        </w:rPr>
        <w:t>附　則（令和６年告示第１８号）</w:t>
      </w:r>
    </w:p>
    <w:p w14:paraId="19F408A0" w14:textId="77777777" w:rsidR="00000000" w:rsidRDefault="00000000">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この告示は、告示の日から施行する。</w:t>
      </w:r>
    </w:p>
    <w:p w14:paraId="41FB9E38" w14:textId="77777777" w:rsidR="00000000" w:rsidRDefault="00000000">
      <w:pPr>
        <w:autoSpaceDE w:val="0"/>
        <w:autoSpaceDN w:val="0"/>
        <w:adjustRightInd w:val="0"/>
        <w:spacing w:line="480" w:lineRule="atLeast"/>
        <w:ind w:left="720"/>
        <w:rPr>
          <w:rFonts w:ascii="ＭＳ 明朝" w:eastAsia="ＭＳ 明朝" w:hAnsi="ＭＳ 明朝" w:cs="ＭＳ 明朝"/>
          <w:color w:val="000000"/>
          <w:kern w:val="0"/>
          <w:sz w:val="24"/>
          <w:lang w:eastAsia="zh-CN"/>
        </w:rPr>
      </w:pPr>
      <w:r>
        <w:rPr>
          <w:rFonts w:ascii="ＭＳ 明朝" w:eastAsia="ＭＳ 明朝" w:hAnsi="ＭＳ 明朝" w:cs="ＭＳ 明朝" w:hint="eastAsia"/>
          <w:color w:val="000000"/>
          <w:kern w:val="0"/>
          <w:sz w:val="24"/>
          <w:lang w:eastAsia="zh-CN"/>
        </w:rPr>
        <w:t>附　則（令和６年告示第８９号）</w:t>
      </w:r>
    </w:p>
    <w:p w14:paraId="6CF197BE" w14:textId="77777777" w:rsidR="00000000" w:rsidRDefault="00000000">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この告示は、告示の日から施行し、令和６年４月１日から適用する。</w:t>
      </w:r>
    </w:p>
    <w:p w14:paraId="0B574638" w14:textId="77777777" w:rsidR="00000000" w:rsidRDefault="00000000">
      <w:pPr>
        <w:autoSpaceDE w:val="0"/>
        <w:autoSpaceDN w:val="0"/>
        <w:adjustRightInd w:val="0"/>
        <w:spacing w:line="480" w:lineRule="atLeast"/>
        <w:ind w:left="720"/>
        <w:rPr>
          <w:rFonts w:ascii="ＭＳ 明朝" w:eastAsia="ＭＳ 明朝" w:hAnsi="ＭＳ 明朝" w:cs="ＭＳ 明朝"/>
          <w:color w:val="000000"/>
          <w:kern w:val="0"/>
          <w:sz w:val="24"/>
          <w:lang w:eastAsia="zh-CN"/>
        </w:rPr>
      </w:pPr>
      <w:r>
        <w:rPr>
          <w:rFonts w:ascii="ＭＳ 明朝" w:eastAsia="ＭＳ 明朝" w:hAnsi="ＭＳ 明朝" w:cs="ＭＳ 明朝" w:hint="eastAsia"/>
          <w:color w:val="000000"/>
          <w:kern w:val="0"/>
          <w:sz w:val="24"/>
          <w:lang w:eastAsia="zh-CN"/>
        </w:rPr>
        <w:t>附　則（令和７年告示第１２４号）</w:t>
      </w:r>
    </w:p>
    <w:p w14:paraId="2E2D7EED"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（施行期日）</w:t>
      </w:r>
    </w:p>
    <w:p w14:paraId="226B26DC"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この告示は、令和７年９月２４日から施行する。</w:t>
      </w:r>
    </w:p>
    <w:p w14:paraId="03BE9AD2"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（経過措置）</w:t>
      </w:r>
    </w:p>
    <w:p w14:paraId="4246160C"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この告示による改正後の御所市コミュニティバス車両広告掲載に関する取扱要綱の規定は、この告示の施行の日以後の広告掲載の申込みについて適用し、同日前の広告掲載の申込みについては、なお従前の例による。</w:t>
      </w:r>
    </w:p>
    <w:p w14:paraId="15C8A733" w14:textId="77777777" w:rsidR="00000000" w:rsidRDefault="00000000">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別表（第３条関係）</w:t>
      </w:r>
    </w:p>
    <w:p w14:paraId="4DC30507"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車両　日野　ポンチョ</w:t>
      </w:r>
    </w:p>
    <w:tbl>
      <w:tblPr>
        <w:tblW w:w="0" w:type="auto"/>
        <w:tblInd w:w="5" w:type="dxa"/>
        <w:tblLayout w:type="fixed"/>
        <w:tblCellMar>
          <w:left w:w="0" w:type="dxa"/>
          <w:right w:w="0" w:type="dxa"/>
        </w:tblCellMar>
        <w:tblLook w:val="0000" w:firstRow="0" w:lastRow="0" w:firstColumn="0" w:lastColumn="0" w:noHBand="0" w:noVBand="0"/>
      </w:tblPr>
      <w:tblGrid>
        <w:gridCol w:w="2151"/>
        <w:gridCol w:w="1122"/>
        <w:gridCol w:w="2899"/>
        <w:gridCol w:w="2338"/>
        <w:gridCol w:w="748"/>
      </w:tblGrid>
      <w:tr w:rsidR="00000000" w14:paraId="0D046784" w14:textId="77777777">
        <w:tblPrEx>
          <w:tblCellMar>
            <w:top w:w="0" w:type="dxa"/>
            <w:left w:w="0" w:type="dxa"/>
            <w:bottom w:w="0" w:type="dxa"/>
            <w:right w:w="0" w:type="dxa"/>
          </w:tblCellMar>
        </w:tblPrEx>
        <w:tc>
          <w:tcPr>
            <w:tcW w:w="2151" w:type="dxa"/>
            <w:tcBorders>
              <w:top w:val="single" w:sz="4" w:space="0" w:color="000000"/>
              <w:left w:val="single" w:sz="4" w:space="0" w:color="000000"/>
              <w:bottom w:val="single" w:sz="4" w:space="0" w:color="000000"/>
              <w:right w:val="single" w:sz="4" w:space="0" w:color="000000"/>
            </w:tcBorders>
          </w:tcPr>
          <w:p w14:paraId="4DA4AB8B"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種類</w:t>
            </w:r>
          </w:p>
        </w:tc>
        <w:tc>
          <w:tcPr>
            <w:tcW w:w="1122" w:type="dxa"/>
            <w:tcBorders>
              <w:top w:val="single" w:sz="4" w:space="0" w:color="000000"/>
              <w:left w:val="nil"/>
              <w:bottom w:val="single" w:sz="4" w:space="0" w:color="000000"/>
              <w:right w:val="single" w:sz="4" w:space="0" w:color="000000"/>
            </w:tcBorders>
          </w:tcPr>
          <w:p w14:paraId="4155D0B5"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仕様</w:t>
            </w:r>
          </w:p>
        </w:tc>
        <w:tc>
          <w:tcPr>
            <w:tcW w:w="2899" w:type="dxa"/>
            <w:tcBorders>
              <w:top w:val="single" w:sz="4" w:space="0" w:color="000000"/>
              <w:left w:val="nil"/>
              <w:bottom w:val="single" w:sz="4" w:space="0" w:color="000000"/>
              <w:right w:val="single" w:sz="4" w:space="0" w:color="000000"/>
            </w:tcBorders>
          </w:tcPr>
          <w:p w14:paraId="14348819"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規格</w:t>
            </w:r>
            <w:r>
              <w:rPr>
                <w:rFonts w:ascii="ＭＳ 明朝" w:eastAsia="ＭＳ 明朝" w:hAnsi="ＭＳ 明朝" w:cs="ＭＳ 明朝"/>
                <w:color w:val="000000"/>
                <w:kern w:val="0"/>
                <w:sz w:val="24"/>
              </w:rPr>
              <w:t>(mm)</w:t>
            </w:r>
          </w:p>
        </w:tc>
        <w:tc>
          <w:tcPr>
            <w:tcW w:w="2338" w:type="dxa"/>
            <w:tcBorders>
              <w:top w:val="single" w:sz="4" w:space="0" w:color="000000"/>
              <w:left w:val="nil"/>
              <w:bottom w:val="single" w:sz="4" w:space="0" w:color="000000"/>
              <w:right w:val="single" w:sz="4" w:space="0" w:color="000000"/>
            </w:tcBorders>
          </w:tcPr>
          <w:p w14:paraId="3E55E07A"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掲載料（年額／円）</w:t>
            </w:r>
          </w:p>
        </w:tc>
        <w:tc>
          <w:tcPr>
            <w:tcW w:w="748" w:type="dxa"/>
            <w:tcBorders>
              <w:top w:val="single" w:sz="4" w:space="0" w:color="000000"/>
              <w:left w:val="nil"/>
              <w:bottom w:val="single" w:sz="4" w:space="0" w:color="000000"/>
              <w:right w:val="single" w:sz="4" w:space="0" w:color="000000"/>
            </w:tcBorders>
          </w:tcPr>
          <w:p w14:paraId="7F918767"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備考</w:t>
            </w:r>
          </w:p>
        </w:tc>
      </w:tr>
      <w:tr w:rsidR="00000000" w14:paraId="5C4C9CAA"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7D03F869"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サイドメッセージ</w:t>
            </w:r>
          </w:p>
          <w:p w14:paraId="1C5DBC99"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（歩行者側）</w:t>
            </w:r>
          </w:p>
        </w:tc>
        <w:tc>
          <w:tcPr>
            <w:tcW w:w="1122" w:type="dxa"/>
            <w:tcBorders>
              <w:top w:val="nil"/>
              <w:left w:val="nil"/>
              <w:bottom w:val="single" w:sz="4" w:space="0" w:color="000000"/>
              <w:right w:val="single" w:sz="4" w:space="0" w:color="000000"/>
            </w:tcBorders>
          </w:tcPr>
          <w:p w14:paraId="5318F526"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ワイドフィルム</w:t>
            </w:r>
          </w:p>
        </w:tc>
        <w:tc>
          <w:tcPr>
            <w:tcW w:w="2899" w:type="dxa"/>
            <w:tcBorders>
              <w:top w:val="nil"/>
              <w:left w:val="nil"/>
              <w:bottom w:val="single" w:sz="4" w:space="0" w:color="000000"/>
              <w:right w:val="single" w:sz="4" w:space="0" w:color="000000"/>
            </w:tcBorders>
          </w:tcPr>
          <w:p w14:paraId="7F819C26"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縦１０００×横１７００</w:t>
            </w:r>
          </w:p>
        </w:tc>
        <w:tc>
          <w:tcPr>
            <w:tcW w:w="2338" w:type="dxa"/>
            <w:tcBorders>
              <w:top w:val="nil"/>
              <w:left w:val="nil"/>
              <w:bottom w:val="single" w:sz="4" w:space="0" w:color="000000"/>
              <w:right w:val="single" w:sz="4" w:space="0" w:color="000000"/>
            </w:tcBorders>
          </w:tcPr>
          <w:p w14:paraId="2A506CD8"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２５０，０００</w:t>
            </w:r>
          </w:p>
        </w:tc>
        <w:tc>
          <w:tcPr>
            <w:tcW w:w="748" w:type="dxa"/>
            <w:tcBorders>
              <w:top w:val="nil"/>
              <w:left w:val="nil"/>
              <w:bottom w:val="single" w:sz="4" w:space="0" w:color="000000"/>
              <w:right w:val="single" w:sz="4" w:space="0" w:color="000000"/>
            </w:tcBorders>
          </w:tcPr>
          <w:p w14:paraId="6A6C6ADD"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43EB0FDF" w14:textId="77777777">
        <w:tblPrEx>
          <w:tblCellMar>
            <w:top w:w="0" w:type="dxa"/>
            <w:left w:w="0" w:type="dxa"/>
            <w:bottom w:w="0" w:type="dxa"/>
            <w:right w:w="0" w:type="dxa"/>
          </w:tblCellMar>
        </w:tblPrEx>
        <w:tc>
          <w:tcPr>
            <w:tcW w:w="2151" w:type="dxa"/>
            <w:vMerge w:val="restart"/>
            <w:tcBorders>
              <w:top w:val="nil"/>
              <w:left w:val="single" w:sz="4" w:space="0" w:color="000000"/>
              <w:bottom w:val="single" w:sz="4" w:space="0" w:color="000000"/>
              <w:right w:val="single" w:sz="4" w:space="0" w:color="000000"/>
            </w:tcBorders>
          </w:tcPr>
          <w:p w14:paraId="022313AF"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サイドメッセージ</w:t>
            </w:r>
          </w:p>
          <w:p w14:paraId="16B6BF99"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（車側）</w:t>
            </w:r>
          </w:p>
        </w:tc>
        <w:tc>
          <w:tcPr>
            <w:tcW w:w="1122" w:type="dxa"/>
            <w:vMerge w:val="restart"/>
            <w:tcBorders>
              <w:top w:val="nil"/>
              <w:left w:val="nil"/>
              <w:bottom w:val="single" w:sz="4" w:space="0" w:color="000000"/>
              <w:right w:val="single" w:sz="4" w:space="0" w:color="000000"/>
            </w:tcBorders>
          </w:tcPr>
          <w:p w14:paraId="7BE10BB3"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ワイドフィルム</w:t>
            </w:r>
          </w:p>
        </w:tc>
        <w:tc>
          <w:tcPr>
            <w:tcW w:w="2899" w:type="dxa"/>
            <w:tcBorders>
              <w:top w:val="nil"/>
              <w:left w:val="nil"/>
              <w:bottom w:val="single" w:sz="4" w:space="0" w:color="000000"/>
              <w:right w:val="single" w:sz="4" w:space="0" w:color="000000"/>
            </w:tcBorders>
          </w:tcPr>
          <w:p w14:paraId="038ACEF0"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縦１０００×横１６５０</w:t>
            </w:r>
          </w:p>
        </w:tc>
        <w:tc>
          <w:tcPr>
            <w:tcW w:w="2338" w:type="dxa"/>
            <w:tcBorders>
              <w:top w:val="nil"/>
              <w:left w:val="nil"/>
              <w:bottom w:val="single" w:sz="4" w:space="0" w:color="000000"/>
              <w:right w:val="single" w:sz="4" w:space="0" w:color="000000"/>
            </w:tcBorders>
          </w:tcPr>
          <w:p w14:paraId="7F3178DE"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１００，０００</w:t>
            </w:r>
          </w:p>
        </w:tc>
        <w:tc>
          <w:tcPr>
            <w:tcW w:w="748" w:type="dxa"/>
            <w:tcBorders>
              <w:top w:val="nil"/>
              <w:left w:val="nil"/>
              <w:bottom w:val="single" w:sz="4" w:space="0" w:color="000000"/>
              <w:right w:val="single" w:sz="4" w:space="0" w:color="000000"/>
            </w:tcBorders>
          </w:tcPr>
          <w:p w14:paraId="27F6D8E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124244AD" w14:textId="77777777">
        <w:tblPrEx>
          <w:tblCellMar>
            <w:top w:w="0" w:type="dxa"/>
            <w:left w:w="0" w:type="dxa"/>
            <w:bottom w:w="0" w:type="dxa"/>
            <w:right w:w="0" w:type="dxa"/>
          </w:tblCellMar>
        </w:tblPrEx>
        <w:tc>
          <w:tcPr>
            <w:tcW w:w="2151" w:type="dxa"/>
            <w:vMerge/>
            <w:tcBorders>
              <w:top w:val="nil"/>
              <w:left w:val="single" w:sz="4" w:space="0" w:color="000000"/>
              <w:bottom w:val="single" w:sz="4" w:space="0" w:color="000000"/>
              <w:right w:val="single" w:sz="4" w:space="0" w:color="000000"/>
            </w:tcBorders>
          </w:tcPr>
          <w:p w14:paraId="2BCCB993" w14:textId="77777777" w:rsidR="00000000" w:rsidRDefault="00000000">
            <w:pPr>
              <w:autoSpaceDE w:val="0"/>
              <w:autoSpaceDN w:val="0"/>
              <w:adjustRightInd w:val="0"/>
              <w:rPr>
                <w:rFonts w:ascii="Arial" w:hAnsi="Arial" w:cs="Arial"/>
                <w:kern w:val="0"/>
                <w:sz w:val="24"/>
              </w:rPr>
            </w:pPr>
          </w:p>
        </w:tc>
        <w:tc>
          <w:tcPr>
            <w:tcW w:w="1122" w:type="dxa"/>
            <w:vMerge/>
            <w:tcBorders>
              <w:top w:val="nil"/>
              <w:left w:val="nil"/>
              <w:bottom w:val="single" w:sz="4" w:space="0" w:color="000000"/>
              <w:right w:val="single" w:sz="4" w:space="0" w:color="000000"/>
            </w:tcBorders>
          </w:tcPr>
          <w:p w14:paraId="67F814E4" w14:textId="77777777" w:rsidR="00000000" w:rsidRDefault="00000000">
            <w:pPr>
              <w:autoSpaceDE w:val="0"/>
              <w:autoSpaceDN w:val="0"/>
              <w:adjustRightInd w:val="0"/>
              <w:rPr>
                <w:rFonts w:ascii="Arial" w:hAnsi="Arial" w:cs="Arial"/>
                <w:kern w:val="0"/>
                <w:sz w:val="24"/>
              </w:rPr>
            </w:pPr>
          </w:p>
        </w:tc>
        <w:tc>
          <w:tcPr>
            <w:tcW w:w="2899" w:type="dxa"/>
            <w:tcBorders>
              <w:top w:val="nil"/>
              <w:left w:val="nil"/>
              <w:bottom w:val="single" w:sz="4" w:space="0" w:color="000000"/>
              <w:right w:val="single" w:sz="4" w:space="0" w:color="000000"/>
            </w:tcBorders>
          </w:tcPr>
          <w:p w14:paraId="33465C86"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縦１０００×横１１００</w:t>
            </w:r>
          </w:p>
        </w:tc>
        <w:tc>
          <w:tcPr>
            <w:tcW w:w="2338" w:type="dxa"/>
            <w:tcBorders>
              <w:top w:val="nil"/>
              <w:left w:val="nil"/>
              <w:bottom w:val="single" w:sz="4" w:space="0" w:color="000000"/>
              <w:right w:val="single" w:sz="4" w:space="0" w:color="000000"/>
            </w:tcBorders>
          </w:tcPr>
          <w:p w14:paraId="2D585786"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５０，０００</w:t>
            </w:r>
          </w:p>
        </w:tc>
        <w:tc>
          <w:tcPr>
            <w:tcW w:w="748" w:type="dxa"/>
            <w:tcBorders>
              <w:top w:val="nil"/>
              <w:left w:val="nil"/>
              <w:bottom w:val="single" w:sz="4" w:space="0" w:color="000000"/>
              <w:right w:val="single" w:sz="4" w:space="0" w:color="000000"/>
            </w:tcBorders>
          </w:tcPr>
          <w:p w14:paraId="3122772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43B50228" w14:textId="77777777">
        <w:tblPrEx>
          <w:tblCellMar>
            <w:top w:w="0" w:type="dxa"/>
            <w:left w:w="0" w:type="dxa"/>
            <w:bottom w:w="0" w:type="dxa"/>
            <w:right w:w="0" w:type="dxa"/>
          </w:tblCellMar>
        </w:tblPrEx>
        <w:tc>
          <w:tcPr>
            <w:tcW w:w="2151" w:type="dxa"/>
            <w:vMerge/>
            <w:tcBorders>
              <w:top w:val="nil"/>
              <w:left w:val="single" w:sz="4" w:space="0" w:color="000000"/>
              <w:bottom w:val="single" w:sz="4" w:space="0" w:color="000000"/>
              <w:right w:val="single" w:sz="4" w:space="0" w:color="000000"/>
            </w:tcBorders>
          </w:tcPr>
          <w:p w14:paraId="13516017" w14:textId="77777777" w:rsidR="00000000" w:rsidRDefault="00000000">
            <w:pPr>
              <w:autoSpaceDE w:val="0"/>
              <w:autoSpaceDN w:val="0"/>
              <w:adjustRightInd w:val="0"/>
              <w:rPr>
                <w:rFonts w:ascii="Arial" w:hAnsi="Arial" w:cs="Arial"/>
                <w:kern w:val="0"/>
                <w:sz w:val="24"/>
              </w:rPr>
            </w:pPr>
          </w:p>
        </w:tc>
        <w:tc>
          <w:tcPr>
            <w:tcW w:w="1122" w:type="dxa"/>
            <w:vMerge/>
            <w:tcBorders>
              <w:top w:val="nil"/>
              <w:left w:val="nil"/>
              <w:bottom w:val="single" w:sz="4" w:space="0" w:color="000000"/>
              <w:right w:val="single" w:sz="4" w:space="0" w:color="000000"/>
            </w:tcBorders>
          </w:tcPr>
          <w:p w14:paraId="33E01185" w14:textId="77777777" w:rsidR="00000000" w:rsidRDefault="00000000">
            <w:pPr>
              <w:autoSpaceDE w:val="0"/>
              <w:autoSpaceDN w:val="0"/>
              <w:adjustRightInd w:val="0"/>
              <w:rPr>
                <w:rFonts w:ascii="Arial" w:hAnsi="Arial" w:cs="Arial"/>
                <w:kern w:val="0"/>
                <w:sz w:val="24"/>
              </w:rPr>
            </w:pPr>
          </w:p>
        </w:tc>
        <w:tc>
          <w:tcPr>
            <w:tcW w:w="2899" w:type="dxa"/>
            <w:tcBorders>
              <w:top w:val="nil"/>
              <w:left w:val="nil"/>
              <w:bottom w:val="single" w:sz="4" w:space="0" w:color="000000"/>
              <w:right w:val="single" w:sz="4" w:space="0" w:color="000000"/>
            </w:tcBorders>
          </w:tcPr>
          <w:p w14:paraId="360CF9E0"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全面</w:t>
            </w:r>
          </w:p>
        </w:tc>
        <w:tc>
          <w:tcPr>
            <w:tcW w:w="2338" w:type="dxa"/>
            <w:tcBorders>
              <w:top w:val="nil"/>
              <w:left w:val="nil"/>
              <w:bottom w:val="single" w:sz="4" w:space="0" w:color="000000"/>
              <w:right w:val="single" w:sz="4" w:space="0" w:color="000000"/>
            </w:tcBorders>
          </w:tcPr>
          <w:p w14:paraId="2ADAE90F"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１５０，０００</w:t>
            </w:r>
          </w:p>
        </w:tc>
        <w:tc>
          <w:tcPr>
            <w:tcW w:w="748" w:type="dxa"/>
            <w:tcBorders>
              <w:top w:val="nil"/>
              <w:left w:val="nil"/>
              <w:bottom w:val="single" w:sz="4" w:space="0" w:color="000000"/>
              <w:right w:val="single" w:sz="4" w:space="0" w:color="000000"/>
            </w:tcBorders>
          </w:tcPr>
          <w:p w14:paraId="2B2BA065"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65D13229"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12208C9B"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リアメッセージ</w:t>
            </w:r>
          </w:p>
        </w:tc>
        <w:tc>
          <w:tcPr>
            <w:tcW w:w="1122" w:type="dxa"/>
            <w:tcBorders>
              <w:top w:val="nil"/>
              <w:left w:val="nil"/>
              <w:bottom w:val="single" w:sz="4" w:space="0" w:color="000000"/>
              <w:right w:val="single" w:sz="4" w:space="0" w:color="000000"/>
            </w:tcBorders>
          </w:tcPr>
          <w:p w14:paraId="05BEC225"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ワイドフィルム</w:t>
            </w:r>
          </w:p>
        </w:tc>
        <w:tc>
          <w:tcPr>
            <w:tcW w:w="2899" w:type="dxa"/>
            <w:tcBorders>
              <w:top w:val="nil"/>
              <w:left w:val="nil"/>
              <w:bottom w:val="single" w:sz="4" w:space="0" w:color="000000"/>
              <w:right w:val="single" w:sz="4" w:space="0" w:color="000000"/>
            </w:tcBorders>
          </w:tcPr>
          <w:p w14:paraId="022AC2E3"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縦６９０×横１９５０</w:t>
            </w:r>
          </w:p>
        </w:tc>
        <w:tc>
          <w:tcPr>
            <w:tcW w:w="2338" w:type="dxa"/>
            <w:tcBorders>
              <w:top w:val="nil"/>
              <w:left w:val="nil"/>
              <w:bottom w:val="single" w:sz="4" w:space="0" w:color="000000"/>
              <w:right w:val="single" w:sz="4" w:space="0" w:color="000000"/>
            </w:tcBorders>
          </w:tcPr>
          <w:p w14:paraId="3D832FD8"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２５０，０００</w:t>
            </w:r>
          </w:p>
        </w:tc>
        <w:tc>
          <w:tcPr>
            <w:tcW w:w="748" w:type="dxa"/>
            <w:tcBorders>
              <w:top w:val="nil"/>
              <w:left w:val="nil"/>
              <w:bottom w:val="single" w:sz="4" w:space="0" w:color="000000"/>
              <w:right w:val="single" w:sz="4" w:space="0" w:color="000000"/>
            </w:tcBorders>
          </w:tcPr>
          <w:p w14:paraId="6CCF3FD8"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39793BF6"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257E2FEE"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車両メッセージ</w:t>
            </w:r>
          </w:p>
        </w:tc>
        <w:tc>
          <w:tcPr>
            <w:tcW w:w="1122" w:type="dxa"/>
            <w:tcBorders>
              <w:top w:val="nil"/>
              <w:left w:val="nil"/>
              <w:bottom w:val="single" w:sz="4" w:space="0" w:color="000000"/>
              <w:right w:val="single" w:sz="4" w:space="0" w:color="000000"/>
            </w:tcBorders>
          </w:tcPr>
          <w:p w14:paraId="7501798D"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フルラッピング</w:t>
            </w:r>
          </w:p>
        </w:tc>
        <w:tc>
          <w:tcPr>
            <w:tcW w:w="2899" w:type="dxa"/>
            <w:tcBorders>
              <w:top w:val="nil"/>
              <w:left w:val="nil"/>
              <w:bottom w:val="single" w:sz="4" w:space="0" w:color="000000"/>
              <w:right w:val="single" w:sz="4" w:space="0" w:color="000000"/>
            </w:tcBorders>
          </w:tcPr>
          <w:p w14:paraId="54A109FC"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車両全体</w:t>
            </w:r>
          </w:p>
        </w:tc>
        <w:tc>
          <w:tcPr>
            <w:tcW w:w="2338" w:type="dxa"/>
            <w:tcBorders>
              <w:top w:val="nil"/>
              <w:left w:val="nil"/>
              <w:bottom w:val="single" w:sz="4" w:space="0" w:color="000000"/>
              <w:right w:val="single" w:sz="4" w:space="0" w:color="000000"/>
            </w:tcBorders>
          </w:tcPr>
          <w:p w14:paraId="4108FAD0"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６００，０００</w:t>
            </w:r>
          </w:p>
        </w:tc>
        <w:tc>
          <w:tcPr>
            <w:tcW w:w="748" w:type="dxa"/>
            <w:tcBorders>
              <w:top w:val="nil"/>
              <w:left w:val="nil"/>
              <w:bottom w:val="single" w:sz="4" w:space="0" w:color="000000"/>
              <w:right w:val="single" w:sz="4" w:space="0" w:color="000000"/>
            </w:tcBorders>
          </w:tcPr>
          <w:p w14:paraId="108AD77B"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１台</w:t>
            </w:r>
          </w:p>
        </w:tc>
      </w:tr>
      <w:tr w:rsidR="00000000" w14:paraId="121B176E"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7AFE21A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天井吊ポスター</w:t>
            </w:r>
          </w:p>
        </w:tc>
        <w:tc>
          <w:tcPr>
            <w:tcW w:w="1122" w:type="dxa"/>
            <w:tcBorders>
              <w:top w:val="nil"/>
              <w:left w:val="nil"/>
              <w:bottom w:val="single" w:sz="4" w:space="0" w:color="000000"/>
              <w:right w:val="single" w:sz="4" w:space="0" w:color="000000"/>
            </w:tcBorders>
          </w:tcPr>
          <w:p w14:paraId="025D38D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ポスター</w:t>
            </w:r>
          </w:p>
        </w:tc>
        <w:tc>
          <w:tcPr>
            <w:tcW w:w="2899" w:type="dxa"/>
            <w:tcBorders>
              <w:top w:val="nil"/>
              <w:left w:val="nil"/>
              <w:bottom w:val="single" w:sz="4" w:space="0" w:color="000000"/>
              <w:right w:val="single" w:sz="4" w:space="0" w:color="000000"/>
            </w:tcBorders>
          </w:tcPr>
          <w:p w14:paraId="4D59723B"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縦２１０×横２９７</w:t>
            </w:r>
          </w:p>
        </w:tc>
        <w:tc>
          <w:tcPr>
            <w:tcW w:w="2338" w:type="dxa"/>
            <w:tcBorders>
              <w:top w:val="nil"/>
              <w:left w:val="nil"/>
              <w:bottom w:val="single" w:sz="4" w:space="0" w:color="000000"/>
              <w:right w:val="single" w:sz="4" w:space="0" w:color="000000"/>
            </w:tcBorders>
          </w:tcPr>
          <w:p w14:paraId="7B802623"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２０，０００</w:t>
            </w:r>
          </w:p>
        </w:tc>
        <w:tc>
          <w:tcPr>
            <w:tcW w:w="748" w:type="dxa"/>
            <w:tcBorders>
              <w:top w:val="nil"/>
              <w:left w:val="nil"/>
              <w:bottom w:val="single" w:sz="4" w:space="0" w:color="000000"/>
              <w:right w:val="single" w:sz="4" w:space="0" w:color="000000"/>
            </w:tcBorders>
          </w:tcPr>
          <w:p w14:paraId="7E440259"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34EF5521"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345E9D9F"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車内壁面ポスター</w:t>
            </w:r>
          </w:p>
        </w:tc>
        <w:tc>
          <w:tcPr>
            <w:tcW w:w="1122" w:type="dxa"/>
            <w:tcBorders>
              <w:top w:val="nil"/>
              <w:left w:val="nil"/>
              <w:bottom w:val="single" w:sz="4" w:space="0" w:color="000000"/>
              <w:right w:val="single" w:sz="4" w:space="0" w:color="000000"/>
            </w:tcBorders>
          </w:tcPr>
          <w:p w14:paraId="2CD19B41"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ポスター</w:t>
            </w:r>
          </w:p>
        </w:tc>
        <w:tc>
          <w:tcPr>
            <w:tcW w:w="2899" w:type="dxa"/>
            <w:tcBorders>
              <w:top w:val="nil"/>
              <w:left w:val="nil"/>
              <w:bottom w:val="single" w:sz="4" w:space="0" w:color="000000"/>
              <w:right w:val="single" w:sz="4" w:space="0" w:color="000000"/>
            </w:tcBorders>
          </w:tcPr>
          <w:p w14:paraId="003DD2D3"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縦３２０×横５５０</w:t>
            </w:r>
          </w:p>
        </w:tc>
        <w:tc>
          <w:tcPr>
            <w:tcW w:w="2338" w:type="dxa"/>
            <w:tcBorders>
              <w:top w:val="nil"/>
              <w:left w:val="nil"/>
              <w:bottom w:val="single" w:sz="4" w:space="0" w:color="000000"/>
              <w:right w:val="single" w:sz="4" w:space="0" w:color="000000"/>
            </w:tcBorders>
          </w:tcPr>
          <w:p w14:paraId="5ECDA3B2"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　２０，０００</w:t>
            </w:r>
          </w:p>
        </w:tc>
        <w:tc>
          <w:tcPr>
            <w:tcW w:w="748" w:type="dxa"/>
            <w:tcBorders>
              <w:top w:val="nil"/>
              <w:left w:val="nil"/>
              <w:bottom w:val="single" w:sz="4" w:space="0" w:color="000000"/>
              <w:right w:val="single" w:sz="4" w:space="0" w:color="000000"/>
            </w:tcBorders>
          </w:tcPr>
          <w:p w14:paraId="120DC29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３枠</w:t>
            </w:r>
          </w:p>
        </w:tc>
      </w:tr>
      <w:tr w:rsidR="00000000" w14:paraId="3BC5947D"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5CA19BE4"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運転席背面ポスター</w:t>
            </w:r>
          </w:p>
        </w:tc>
        <w:tc>
          <w:tcPr>
            <w:tcW w:w="1122" w:type="dxa"/>
            <w:tcBorders>
              <w:top w:val="nil"/>
              <w:left w:val="nil"/>
              <w:bottom w:val="single" w:sz="4" w:space="0" w:color="000000"/>
              <w:right w:val="single" w:sz="4" w:space="0" w:color="000000"/>
            </w:tcBorders>
          </w:tcPr>
          <w:p w14:paraId="3EE66FE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ポスター</w:t>
            </w:r>
          </w:p>
        </w:tc>
        <w:tc>
          <w:tcPr>
            <w:tcW w:w="2899" w:type="dxa"/>
            <w:tcBorders>
              <w:top w:val="nil"/>
              <w:left w:val="nil"/>
              <w:bottom w:val="single" w:sz="4" w:space="0" w:color="000000"/>
              <w:right w:val="single" w:sz="4" w:space="0" w:color="000000"/>
            </w:tcBorders>
          </w:tcPr>
          <w:p w14:paraId="2960480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縦３５０×横５００</w:t>
            </w:r>
          </w:p>
        </w:tc>
        <w:tc>
          <w:tcPr>
            <w:tcW w:w="2338" w:type="dxa"/>
            <w:tcBorders>
              <w:top w:val="nil"/>
              <w:left w:val="nil"/>
              <w:bottom w:val="single" w:sz="4" w:space="0" w:color="000000"/>
              <w:right w:val="single" w:sz="4" w:space="0" w:color="000000"/>
            </w:tcBorders>
          </w:tcPr>
          <w:p w14:paraId="6DB86DEA"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　２２，０００</w:t>
            </w:r>
          </w:p>
        </w:tc>
        <w:tc>
          <w:tcPr>
            <w:tcW w:w="748" w:type="dxa"/>
            <w:tcBorders>
              <w:top w:val="nil"/>
              <w:left w:val="nil"/>
              <w:bottom w:val="single" w:sz="4" w:space="0" w:color="000000"/>
              <w:right w:val="single" w:sz="4" w:space="0" w:color="000000"/>
            </w:tcBorders>
          </w:tcPr>
          <w:p w14:paraId="575D926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２枠</w:t>
            </w:r>
          </w:p>
        </w:tc>
      </w:tr>
      <w:tr w:rsidR="00000000" w14:paraId="2600999A"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25DE65E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側面窓ステッカー</w:t>
            </w:r>
          </w:p>
          <w:p w14:paraId="5FF88810"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（歩行者側）</w:t>
            </w:r>
          </w:p>
        </w:tc>
        <w:tc>
          <w:tcPr>
            <w:tcW w:w="1122" w:type="dxa"/>
            <w:tcBorders>
              <w:top w:val="nil"/>
              <w:left w:val="nil"/>
              <w:bottom w:val="single" w:sz="4" w:space="0" w:color="000000"/>
              <w:right w:val="single" w:sz="4" w:space="0" w:color="000000"/>
            </w:tcBorders>
          </w:tcPr>
          <w:p w14:paraId="5C88C7A5"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ステッカー</w:t>
            </w:r>
          </w:p>
        </w:tc>
        <w:tc>
          <w:tcPr>
            <w:tcW w:w="2899" w:type="dxa"/>
            <w:tcBorders>
              <w:top w:val="nil"/>
              <w:left w:val="nil"/>
              <w:bottom w:val="single" w:sz="4" w:space="0" w:color="000000"/>
              <w:right w:val="single" w:sz="4" w:space="0" w:color="000000"/>
            </w:tcBorders>
          </w:tcPr>
          <w:p w14:paraId="065FEC1F"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縦１５０×横５５０</w:t>
            </w:r>
          </w:p>
        </w:tc>
        <w:tc>
          <w:tcPr>
            <w:tcW w:w="2338" w:type="dxa"/>
            <w:tcBorders>
              <w:top w:val="nil"/>
              <w:left w:val="nil"/>
              <w:bottom w:val="single" w:sz="4" w:space="0" w:color="000000"/>
              <w:right w:val="single" w:sz="4" w:space="0" w:color="000000"/>
            </w:tcBorders>
          </w:tcPr>
          <w:p w14:paraId="28F2194F"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　３０，０００</w:t>
            </w:r>
          </w:p>
        </w:tc>
        <w:tc>
          <w:tcPr>
            <w:tcW w:w="748" w:type="dxa"/>
            <w:tcBorders>
              <w:top w:val="nil"/>
              <w:left w:val="nil"/>
              <w:bottom w:val="single" w:sz="4" w:space="0" w:color="000000"/>
              <w:right w:val="single" w:sz="4" w:space="0" w:color="000000"/>
            </w:tcBorders>
          </w:tcPr>
          <w:p w14:paraId="6AC1C071"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２枠</w:t>
            </w:r>
          </w:p>
        </w:tc>
      </w:tr>
      <w:tr w:rsidR="00000000" w14:paraId="53226B03"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001167A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lastRenderedPageBreak/>
              <w:t>側面窓ステッカー</w:t>
            </w:r>
          </w:p>
          <w:p w14:paraId="36C2998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（車側）</w:t>
            </w:r>
          </w:p>
        </w:tc>
        <w:tc>
          <w:tcPr>
            <w:tcW w:w="1122" w:type="dxa"/>
            <w:tcBorders>
              <w:top w:val="nil"/>
              <w:left w:val="nil"/>
              <w:bottom w:val="single" w:sz="4" w:space="0" w:color="000000"/>
              <w:right w:val="single" w:sz="4" w:space="0" w:color="000000"/>
            </w:tcBorders>
          </w:tcPr>
          <w:p w14:paraId="6287E545"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ステッカー</w:t>
            </w:r>
          </w:p>
        </w:tc>
        <w:tc>
          <w:tcPr>
            <w:tcW w:w="2899" w:type="dxa"/>
            <w:tcBorders>
              <w:top w:val="nil"/>
              <w:left w:val="nil"/>
              <w:bottom w:val="single" w:sz="4" w:space="0" w:color="000000"/>
              <w:right w:val="single" w:sz="4" w:space="0" w:color="000000"/>
            </w:tcBorders>
          </w:tcPr>
          <w:p w14:paraId="127375C4"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縦１５０×横５５０</w:t>
            </w:r>
          </w:p>
        </w:tc>
        <w:tc>
          <w:tcPr>
            <w:tcW w:w="2338" w:type="dxa"/>
            <w:tcBorders>
              <w:top w:val="nil"/>
              <w:left w:val="nil"/>
              <w:bottom w:val="single" w:sz="4" w:space="0" w:color="000000"/>
              <w:right w:val="single" w:sz="4" w:space="0" w:color="000000"/>
            </w:tcBorders>
          </w:tcPr>
          <w:p w14:paraId="727990AE"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　２０，０００</w:t>
            </w:r>
          </w:p>
        </w:tc>
        <w:tc>
          <w:tcPr>
            <w:tcW w:w="748" w:type="dxa"/>
            <w:tcBorders>
              <w:top w:val="nil"/>
              <w:left w:val="nil"/>
              <w:bottom w:val="single" w:sz="4" w:space="0" w:color="000000"/>
              <w:right w:val="single" w:sz="4" w:space="0" w:color="000000"/>
            </w:tcBorders>
          </w:tcPr>
          <w:p w14:paraId="3CB0510E"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３枠</w:t>
            </w:r>
          </w:p>
        </w:tc>
      </w:tr>
    </w:tbl>
    <w:p w14:paraId="6A7045A1" w14:textId="77777777" w:rsidR="00000000" w:rsidRDefault="00000000">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車両　トヨタ　ハイエース</w:t>
      </w:r>
    </w:p>
    <w:tbl>
      <w:tblPr>
        <w:tblW w:w="0" w:type="auto"/>
        <w:tblInd w:w="5" w:type="dxa"/>
        <w:tblLayout w:type="fixed"/>
        <w:tblCellMar>
          <w:left w:w="0" w:type="dxa"/>
          <w:right w:w="0" w:type="dxa"/>
        </w:tblCellMar>
        <w:tblLook w:val="0000" w:firstRow="0" w:lastRow="0" w:firstColumn="0" w:lastColumn="0" w:noHBand="0" w:noVBand="0"/>
      </w:tblPr>
      <w:tblGrid>
        <w:gridCol w:w="2151"/>
        <w:gridCol w:w="1122"/>
        <w:gridCol w:w="2899"/>
        <w:gridCol w:w="2338"/>
        <w:gridCol w:w="748"/>
      </w:tblGrid>
      <w:tr w:rsidR="00000000" w14:paraId="17EC2778" w14:textId="77777777">
        <w:tblPrEx>
          <w:tblCellMar>
            <w:top w:w="0" w:type="dxa"/>
            <w:left w:w="0" w:type="dxa"/>
            <w:bottom w:w="0" w:type="dxa"/>
            <w:right w:w="0" w:type="dxa"/>
          </w:tblCellMar>
        </w:tblPrEx>
        <w:tc>
          <w:tcPr>
            <w:tcW w:w="2151" w:type="dxa"/>
            <w:tcBorders>
              <w:top w:val="single" w:sz="4" w:space="0" w:color="000000"/>
              <w:left w:val="single" w:sz="4" w:space="0" w:color="000000"/>
              <w:bottom w:val="single" w:sz="4" w:space="0" w:color="000000"/>
              <w:right w:val="single" w:sz="4" w:space="0" w:color="000000"/>
            </w:tcBorders>
          </w:tcPr>
          <w:p w14:paraId="702C0EC5"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種類</w:t>
            </w:r>
          </w:p>
        </w:tc>
        <w:tc>
          <w:tcPr>
            <w:tcW w:w="1122" w:type="dxa"/>
            <w:tcBorders>
              <w:top w:val="single" w:sz="4" w:space="0" w:color="000000"/>
              <w:left w:val="nil"/>
              <w:bottom w:val="single" w:sz="4" w:space="0" w:color="000000"/>
              <w:right w:val="single" w:sz="4" w:space="0" w:color="000000"/>
            </w:tcBorders>
          </w:tcPr>
          <w:p w14:paraId="653FA13D"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仕様</w:t>
            </w:r>
          </w:p>
        </w:tc>
        <w:tc>
          <w:tcPr>
            <w:tcW w:w="2899" w:type="dxa"/>
            <w:tcBorders>
              <w:top w:val="single" w:sz="4" w:space="0" w:color="000000"/>
              <w:left w:val="nil"/>
              <w:bottom w:val="single" w:sz="4" w:space="0" w:color="000000"/>
              <w:right w:val="single" w:sz="4" w:space="0" w:color="000000"/>
            </w:tcBorders>
          </w:tcPr>
          <w:p w14:paraId="55197CCC"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規格</w:t>
            </w:r>
            <w:r>
              <w:rPr>
                <w:rFonts w:ascii="ＭＳ 明朝" w:eastAsia="ＭＳ 明朝" w:hAnsi="ＭＳ 明朝" w:cs="ＭＳ 明朝"/>
                <w:color w:val="000000"/>
                <w:kern w:val="0"/>
                <w:sz w:val="24"/>
              </w:rPr>
              <w:t>(mm)</w:t>
            </w:r>
          </w:p>
        </w:tc>
        <w:tc>
          <w:tcPr>
            <w:tcW w:w="2338" w:type="dxa"/>
            <w:tcBorders>
              <w:top w:val="single" w:sz="4" w:space="0" w:color="000000"/>
              <w:left w:val="nil"/>
              <w:bottom w:val="single" w:sz="4" w:space="0" w:color="000000"/>
              <w:right w:val="single" w:sz="4" w:space="0" w:color="000000"/>
            </w:tcBorders>
          </w:tcPr>
          <w:p w14:paraId="4DD57D91"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掲載料（年額／円）</w:t>
            </w:r>
          </w:p>
        </w:tc>
        <w:tc>
          <w:tcPr>
            <w:tcW w:w="748" w:type="dxa"/>
            <w:tcBorders>
              <w:top w:val="single" w:sz="4" w:space="0" w:color="000000"/>
              <w:left w:val="nil"/>
              <w:bottom w:val="single" w:sz="4" w:space="0" w:color="000000"/>
              <w:right w:val="single" w:sz="4" w:space="0" w:color="000000"/>
            </w:tcBorders>
          </w:tcPr>
          <w:p w14:paraId="123F0D41" w14:textId="77777777" w:rsidR="00000000" w:rsidRDefault="00000000">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備考</w:t>
            </w:r>
          </w:p>
        </w:tc>
      </w:tr>
      <w:tr w:rsidR="00000000" w14:paraId="28A81623"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59B2EA8D"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サイドメッセージ</w:t>
            </w:r>
          </w:p>
          <w:p w14:paraId="3FDD19C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（歩行者側）</w:t>
            </w:r>
          </w:p>
        </w:tc>
        <w:tc>
          <w:tcPr>
            <w:tcW w:w="1122" w:type="dxa"/>
            <w:tcBorders>
              <w:top w:val="nil"/>
              <w:left w:val="nil"/>
              <w:bottom w:val="single" w:sz="4" w:space="0" w:color="000000"/>
              <w:right w:val="single" w:sz="4" w:space="0" w:color="000000"/>
            </w:tcBorders>
          </w:tcPr>
          <w:p w14:paraId="20320EF4"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ワイドフィルム</w:t>
            </w:r>
          </w:p>
        </w:tc>
        <w:tc>
          <w:tcPr>
            <w:tcW w:w="2899" w:type="dxa"/>
            <w:tcBorders>
              <w:top w:val="nil"/>
              <w:left w:val="nil"/>
              <w:bottom w:val="single" w:sz="4" w:space="0" w:color="000000"/>
              <w:right w:val="single" w:sz="4" w:space="0" w:color="000000"/>
            </w:tcBorders>
          </w:tcPr>
          <w:p w14:paraId="3B747A90"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サイド全面</w:t>
            </w:r>
          </w:p>
        </w:tc>
        <w:tc>
          <w:tcPr>
            <w:tcW w:w="2338" w:type="dxa"/>
            <w:tcBorders>
              <w:top w:val="nil"/>
              <w:left w:val="nil"/>
              <w:bottom w:val="single" w:sz="4" w:space="0" w:color="000000"/>
              <w:right w:val="single" w:sz="4" w:space="0" w:color="000000"/>
            </w:tcBorders>
          </w:tcPr>
          <w:p w14:paraId="7E8EAA92"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４２０，０００</w:t>
            </w:r>
          </w:p>
        </w:tc>
        <w:tc>
          <w:tcPr>
            <w:tcW w:w="748" w:type="dxa"/>
            <w:tcBorders>
              <w:top w:val="nil"/>
              <w:left w:val="nil"/>
              <w:bottom w:val="single" w:sz="4" w:space="0" w:color="000000"/>
              <w:right w:val="single" w:sz="4" w:space="0" w:color="000000"/>
            </w:tcBorders>
          </w:tcPr>
          <w:p w14:paraId="42328F16"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76F6218A"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5365F9B5"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サイドメッセージ</w:t>
            </w:r>
          </w:p>
          <w:p w14:paraId="0A29690D"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（車側）</w:t>
            </w:r>
          </w:p>
        </w:tc>
        <w:tc>
          <w:tcPr>
            <w:tcW w:w="1122" w:type="dxa"/>
            <w:tcBorders>
              <w:top w:val="nil"/>
              <w:left w:val="nil"/>
              <w:bottom w:val="single" w:sz="4" w:space="0" w:color="000000"/>
              <w:right w:val="single" w:sz="4" w:space="0" w:color="000000"/>
            </w:tcBorders>
          </w:tcPr>
          <w:p w14:paraId="71AFD875"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ワイドフィルム</w:t>
            </w:r>
          </w:p>
        </w:tc>
        <w:tc>
          <w:tcPr>
            <w:tcW w:w="2899" w:type="dxa"/>
            <w:tcBorders>
              <w:top w:val="nil"/>
              <w:left w:val="nil"/>
              <w:bottom w:val="single" w:sz="4" w:space="0" w:color="000000"/>
              <w:right w:val="single" w:sz="4" w:space="0" w:color="000000"/>
            </w:tcBorders>
          </w:tcPr>
          <w:p w14:paraId="020FFE50"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サイド全面</w:t>
            </w:r>
          </w:p>
        </w:tc>
        <w:tc>
          <w:tcPr>
            <w:tcW w:w="2338" w:type="dxa"/>
            <w:tcBorders>
              <w:top w:val="nil"/>
              <w:left w:val="nil"/>
              <w:bottom w:val="single" w:sz="4" w:space="0" w:color="000000"/>
              <w:right w:val="single" w:sz="4" w:space="0" w:color="000000"/>
            </w:tcBorders>
          </w:tcPr>
          <w:p w14:paraId="3A9BF5A4"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２３０，０００</w:t>
            </w:r>
          </w:p>
        </w:tc>
        <w:tc>
          <w:tcPr>
            <w:tcW w:w="748" w:type="dxa"/>
            <w:tcBorders>
              <w:top w:val="nil"/>
              <w:left w:val="nil"/>
              <w:bottom w:val="single" w:sz="4" w:space="0" w:color="000000"/>
              <w:right w:val="single" w:sz="4" w:space="0" w:color="000000"/>
            </w:tcBorders>
          </w:tcPr>
          <w:p w14:paraId="0C2B5F5D"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4A47C26D"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5B719228"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リアメッセージ</w:t>
            </w:r>
          </w:p>
        </w:tc>
        <w:tc>
          <w:tcPr>
            <w:tcW w:w="1122" w:type="dxa"/>
            <w:tcBorders>
              <w:top w:val="nil"/>
              <w:left w:val="nil"/>
              <w:bottom w:val="single" w:sz="4" w:space="0" w:color="000000"/>
              <w:right w:val="single" w:sz="4" w:space="0" w:color="000000"/>
            </w:tcBorders>
          </w:tcPr>
          <w:p w14:paraId="2F00FF7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ワイドフィルム</w:t>
            </w:r>
          </w:p>
        </w:tc>
        <w:tc>
          <w:tcPr>
            <w:tcW w:w="2899" w:type="dxa"/>
            <w:tcBorders>
              <w:top w:val="nil"/>
              <w:left w:val="nil"/>
              <w:bottom w:val="single" w:sz="4" w:space="0" w:color="000000"/>
              <w:right w:val="single" w:sz="4" w:space="0" w:color="000000"/>
            </w:tcBorders>
          </w:tcPr>
          <w:p w14:paraId="54547601"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リア全面</w:t>
            </w:r>
          </w:p>
        </w:tc>
        <w:tc>
          <w:tcPr>
            <w:tcW w:w="2338" w:type="dxa"/>
            <w:tcBorders>
              <w:top w:val="nil"/>
              <w:left w:val="nil"/>
              <w:bottom w:val="single" w:sz="4" w:space="0" w:color="000000"/>
              <w:right w:val="single" w:sz="4" w:space="0" w:color="000000"/>
            </w:tcBorders>
          </w:tcPr>
          <w:p w14:paraId="473FEA0A"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１００，０００</w:t>
            </w:r>
          </w:p>
        </w:tc>
        <w:tc>
          <w:tcPr>
            <w:tcW w:w="748" w:type="dxa"/>
            <w:tcBorders>
              <w:top w:val="nil"/>
              <w:left w:val="nil"/>
              <w:bottom w:val="single" w:sz="4" w:space="0" w:color="000000"/>
              <w:right w:val="single" w:sz="4" w:space="0" w:color="000000"/>
            </w:tcBorders>
          </w:tcPr>
          <w:p w14:paraId="7A026E20"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7E817A16"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3DFAB2B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車両メッセージ</w:t>
            </w:r>
          </w:p>
        </w:tc>
        <w:tc>
          <w:tcPr>
            <w:tcW w:w="1122" w:type="dxa"/>
            <w:tcBorders>
              <w:top w:val="nil"/>
              <w:left w:val="nil"/>
              <w:bottom w:val="single" w:sz="4" w:space="0" w:color="000000"/>
              <w:right w:val="single" w:sz="4" w:space="0" w:color="000000"/>
            </w:tcBorders>
          </w:tcPr>
          <w:p w14:paraId="55A76F5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フルラッピング</w:t>
            </w:r>
          </w:p>
        </w:tc>
        <w:tc>
          <w:tcPr>
            <w:tcW w:w="2899" w:type="dxa"/>
            <w:tcBorders>
              <w:top w:val="nil"/>
              <w:left w:val="nil"/>
              <w:bottom w:val="single" w:sz="4" w:space="0" w:color="000000"/>
              <w:right w:val="single" w:sz="4" w:space="0" w:color="000000"/>
            </w:tcBorders>
          </w:tcPr>
          <w:p w14:paraId="1366904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車両全体</w:t>
            </w:r>
          </w:p>
        </w:tc>
        <w:tc>
          <w:tcPr>
            <w:tcW w:w="2338" w:type="dxa"/>
            <w:tcBorders>
              <w:top w:val="nil"/>
              <w:left w:val="nil"/>
              <w:bottom w:val="single" w:sz="4" w:space="0" w:color="000000"/>
              <w:right w:val="single" w:sz="4" w:space="0" w:color="000000"/>
            </w:tcBorders>
          </w:tcPr>
          <w:p w14:paraId="60B8E3EE"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７００，０００</w:t>
            </w:r>
          </w:p>
        </w:tc>
        <w:tc>
          <w:tcPr>
            <w:tcW w:w="748" w:type="dxa"/>
            <w:tcBorders>
              <w:top w:val="nil"/>
              <w:left w:val="nil"/>
              <w:bottom w:val="single" w:sz="4" w:space="0" w:color="000000"/>
              <w:right w:val="single" w:sz="4" w:space="0" w:color="000000"/>
            </w:tcBorders>
          </w:tcPr>
          <w:p w14:paraId="300D04E4"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１台</w:t>
            </w:r>
          </w:p>
        </w:tc>
      </w:tr>
      <w:tr w:rsidR="00000000" w14:paraId="5684DB3F"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4835A756"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運転席背面ポスター</w:t>
            </w:r>
          </w:p>
        </w:tc>
        <w:tc>
          <w:tcPr>
            <w:tcW w:w="1122" w:type="dxa"/>
            <w:tcBorders>
              <w:top w:val="nil"/>
              <w:left w:val="nil"/>
              <w:bottom w:val="single" w:sz="4" w:space="0" w:color="000000"/>
              <w:right w:val="single" w:sz="4" w:space="0" w:color="000000"/>
            </w:tcBorders>
          </w:tcPr>
          <w:p w14:paraId="4D61662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ポスター</w:t>
            </w:r>
          </w:p>
        </w:tc>
        <w:tc>
          <w:tcPr>
            <w:tcW w:w="2899" w:type="dxa"/>
            <w:tcBorders>
              <w:top w:val="nil"/>
              <w:left w:val="nil"/>
              <w:bottom w:val="single" w:sz="4" w:space="0" w:color="000000"/>
              <w:right w:val="single" w:sz="4" w:space="0" w:color="000000"/>
            </w:tcBorders>
          </w:tcPr>
          <w:p w14:paraId="2C9802A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縦２９７×横４２０</w:t>
            </w:r>
          </w:p>
        </w:tc>
        <w:tc>
          <w:tcPr>
            <w:tcW w:w="2338" w:type="dxa"/>
            <w:tcBorders>
              <w:top w:val="nil"/>
              <w:left w:val="nil"/>
              <w:bottom w:val="single" w:sz="4" w:space="0" w:color="000000"/>
              <w:right w:val="single" w:sz="4" w:space="0" w:color="000000"/>
            </w:tcBorders>
          </w:tcPr>
          <w:p w14:paraId="5EAB0534"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２２，０００</w:t>
            </w:r>
          </w:p>
        </w:tc>
        <w:tc>
          <w:tcPr>
            <w:tcW w:w="748" w:type="dxa"/>
            <w:tcBorders>
              <w:top w:val="nil"/>
              <w:left w:val="nil"/>
              <w:bottom w:val="single" w:sz="4" w:space="0" w:color="000000"/>
              <w:right w:val="single" w:sz="4" w:space="0" w:color="000000"/>
            </w:tcBorders>
          </w:tcPr>
          <w:p w14:paraId="61F386BD"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w:t>
            </w:r>
          </w:p>
        </w:tc>
      </w:tr>
      <w:tr w:rsidR="00000000" w14:paraId="20E05B24"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41DBF0E1"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側面窓ステッカー</w:t>
            </w:r>
          </w:p>
          <w:p w14:paraId="2DB4BE48"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（歩行者側）</w:t>
            </w:r>
          </w:p>
        </w:tc>
        <w:tc>
          <w:tcPr>
            <w:tcW w:w="1122" w:type="dxa"/>
            <w:tcBorders>
              <w:top w:val="nil"/>
              <w:left w:val="nil"/>
              <w:bottom w:val="single" w:sz="4" w:space="0" w:color="000000"/>
              <w:right w:val="single" w:sz="4" w:space="0" w:color="000000"/>
            </w:tcBorders>
          </w:tcPr>
          <w:p w14:paraId="09F4A222"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ステッカー</w:t>
            </w:r>
          </w:p>
        </w:tc>
        <w:tc>
          <w:tcPr>
            <w:tcW w:w="2899" w:type="dxa"/>
            <w:tcBorders>
              <w:top w:val="nil"/>
              <w:left w:val="nil"/>
              <w:bottom w:val="single" w:sz="4" w:space="0" w:color="000000"/>
              <w:right w:val="single" w:sz="4" w:space="0" w:color="000000"/>
            </w:tcBorders>
          </w:tcPr>
          <w:p w14:paraId="08FC9AE4"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縦１５０×横３５０</w:t>
            </w:r>
          </w:p>
        </w:tc>
        <w:tc>
          <w:tcPr>
            <w:tcW w:w="2338" w:type="dxa"/>
            <w:tcBorders>
              <w:top w:val="nil"/>
              <w:left w:val="nil"/>
              <w:bottom w:val="single" w:sz="4" w:space="0" w:color="000000"/>
              <w:right w:val="single" w:sz="4" w:space="0" w:color="000000"/>
            </w:tcBorders>
          </w:tcPr>
          <w:p w14:paraId="5DCEDA91"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　２０，０００</w:t>
            </w:r>
          </w:p>
        </w:tc>
        <w:tc>
          <w:tcPr>
            <w:tcW w:w="748" w:type="dxa"/>
            <w:tcBorders>
              <w:top w:val="nil"/>
              <w:left w:val="nil"/>
              <w:bottom w:val="single" w:sz="4" w:space="0" w:color="000000"/>
              <w:right w:val="single" w:sz="4" w:space="0" w:color="000000"/>
            </w:tcBorders>
          </w:tcPr>
          <w:p w14:paraId="63A3E04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２枠</w:t>
            </w:r>
          </w:p>
        </w:tc>
      </w:tr>
      <w:tr w:rsidR="00000000" w14:paraId="078F1819" w14:textId="77777777">
        <w:tblPrEx>
          <w:tblCellMar>
            <w:top w:w="0" w:type="dxa"/>
            <w:left w:w="0" w:type="dxa"/>
            <w:bottom w:w="0" w:type="dxa"/>
            <w:right w:w="0" w:type="dxa"/>
          </w:tblCellMar>
        </w:tblPrEx>
        <w:tc>
          <w:tcPr>
            <w:tcW w:w="2151" w:type="dxa"/>
            <w:tcBorders>
              <w:top w:val="nil"/>
              <w:left w:val="single" w:sz="4" w:space="0" w:color="000000"/>
              <w:bottom w:val="single" w:sz="4" w:space="0" w:color="000000"/>
              <w:right w:val="single" w:sz="4" w:space="0" w:color="000000"/>
            </w:tcBorders>
          </w:tcPr>
          <w:p w14:paraId="5A1528E7"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側面窓ステッカー</w:t>
            </w:r>
          </w:p>
          <w:p w14:paraId="78CF01ED"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（車側）</w:t>
            </w:r>
          </w:p>
        </w:tc>
        <w:tc>
          <w:tcPr>
            <w:tcW w:w="1122" w:type="dxa"/>
            <w:tcBorders>
              <w:top w:val="nil"/>
              <w:left w:val="nil"/>
              <w:bottom w:val="single" w:sz="4" w:space="0" w:color="000000"/>
              <w:right w:val="single" w:sz="4" w:space="0" w:color="000000"/>
            </w:tcBorders>
          </w:tcPr>
          <w:p w14:paraId="3889E366"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ステッカー</w:t>
            </w:r>
          </w:p>
        </w:tc>
        <w:tc>
          <w:tcPr>
            <w:tcW w:w="2899" w:type="dxa"/>
            <w:tcBorders>
              <w:top w:val="nil"/>
              <w:left w:val="nil"/>
              <w:bottom w:val="single" w:sz="4" w:space="0" w:color="000000"/>
              <w:right w:val="single" w:sz="4" w:space="0" w:color="000000"/>
            </w:tcBorders>
          </w:tcPr>
          <w:p w14:paraId="1CE5951A"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縦１５０×横３５０</w:t>
            </w:r>
          </w:p>
        </w:tc>
        <w:tc>
          <w:tcPr>
            <w:tcW w:w="2338" w:type="dxa"/>
            <w:tcBorders>
              <w:top w:val="nil"/>
              <w:left w:val="nil"/>
              <w:bottom w:val="single" w:sz="4" w:space="0" w:color="000000"/>
              <w:right w:val="single" w:sz="4" w:space="0" w:color="000000"/>
            </w:tcBorders>
          </w:tcPr>
          <w:p w14:paraId="2E95C024" w14:textId="77777777" w:rsidR="00000000" w:rsidRDefault="00000000">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１枠　１５，０００</w:t>
            </w:r>
          </w:p>
        </w:tc>
        <w:tc>
          <w:tcPr>
            <w:tcW w:w="748" w:type="dxa"/>
            <w:tcBorders>
              <w:top w:val="nil"/>
              <w:left w:val="nil"/>
              <w:bottom w:val="single" w:sz="4" w:space="0" w:color="000000"/>
              <w:right w:val="single" w:sz="4" w:space="0" w:color="000000"/>
            </w:tcBorders>
          </w:tcPr>
          <w:p w14:paraId="41F8F9AC" w14:textId="77777777" w:rsidR="00000000" w:rsidRDefault="00000000">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２枠</w:t>
            </w:r>
          </w:p>
        </w:tc>
      </w:tr>
    </w:tbl>
    <w:p w14:paraId="179C3E0B" w14:textId="77777777" w:rsidR="0033171B" w:rsidRDefault="0033171B">
      <w:pPr>
        <w:autoSpaceDE w:val="0"/>
        <w:autoSpaceDN w:val="0"/>
        <w:adjustRightInd w:val="0"/>
        <w:spacing w:line="480" w:lineRule="atLeast"/>
        <w:rPr>
          <w:rFonts w:ascii="ＭＳ 明朝" w:eastAsia="ＭＳ 明朝" w:hAnsi="ＭＳ 明朝" w:cs="ＭＳ 明朝"/>
          <w:color w:val="000000"/>
          <w:kern w:val="0"/>
          <w:sz w:val="24"/>
        </w:rPr>
      </w:pPr>
      <w:bookmarkStart w:id="0" w:name="last"/>
      <w:bookmarkEnd w:id="0"/>
    </w:p>
    <w:sectPr w:rsidR="0033171B">
      <w:pgSz w:w="11905" w:h="16837"/>
      <w:pgMar w:top="850" w:right="1133" w:bottom="1133"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2F"/>
    <w:rsid w:val="000C612F"/>
    <w:rsid w:val="001E4B8C"/>
    <w:rsid w:val="0033171B"/>
    <w:rsid w:val="0094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AD5261"/>
  <w14:defaultImageDpi w14:val="0"/>
  <w15:docId w15:val="{148AE315-B0AA-4700-9245-CEDD4528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企画政策課　BIG</dc:creator>
  <cp:keywords/>
  <dc:description/>
  <cp:lastModifiedBy>企画政策課　BIG</cp:lastModifiedBy>
  <cp:revision>3</cp:revision>
  <dcterms:created xsi:type="dcterms:W3CDTF">2026-03-09T06:09:00Z</dcterms:created>
  <dcterms:modified xsi:type="dcterms:W3CDTF">2026-03-09T06:12:00Z</dcterms:modified>
</cp:coreProperties>
</file>