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Pr="00FD0DAE" w:rsidRDefault="000D1546">
      <w:pPr>
        <w:suppressAutoHyphens/>
        <w:kinsoku w:val="0"/>
        <w:wordWrap w:val="0"/>
        <w:autoSpaceDE w:val="0"/>
        <w:autoSpaceDN w:val="0"/>
        <w:spacing w:line="366" w:lineRule="atLeast"/>
        <w:jc w:val="left"/>
        <w:rPr>
          <w:rFonts w:ascii="ＭＳ ゴシック" w:eastAsia="ＭＳ ゴシック" w:hAnsi="ＭＳ ゴシック"/>
          <w:szCs w:val="21"/>
        </w:rPr>
      </w:pPr>
      <w:r w:rsidRPr="00FD0DAE">
        <w:rPr>
          <w:rFonts w:ascii="ＭＳ ゴシック" w:eastAsia="ＭＳ ゴシック" w:hAnsi="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FD0DAE">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E627E">
              <w:rPr>
                <w:rFonts w:ascii="ＭＳ ゴシック" w:eastAsia="ＭＳ ゴシック" w:hAnsi="ＭＳ ゴシック" w:hint="eastAsia"/>
                <w:color w:val="000000"/>
                <w:kern w:val="0"/>
              </w:rPr>
              <w:t xml:space="preserve">　</w:t>
            </w:r>
            <w:r w:rsidR="00EE627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D0DAE">
              <w:rPr>
                <w:rFonts w:ascii="ＭＳ ゴシック" w:eastAsia="ＭＳ ゴシック" w:hAnsi="ＭＳ ゴシック" w:hint="eastAsia"/>
                <w:color w:val="000000"/>
                <w:kern w:val="0"/>
              </w:rPr>
              <w:t>御所市</w:t>
            </w:r>
            <w:r w:rsidR="00FD0DAE">
              <w:rPr>
                <w:rFonts w:ascii="ＭＳ ゴシック" w:eastAsia="ＭＳ ゴシック" w:hAnsi="ＭＳ ゴシック"/>
                <w:color w:val="000000"/>
                <w:kern w:val="0"/>
              </w:rPr>
              <w:t>長　東川</w:t>
            </w:r>
            <w:r w:rsidR="00FC1E40">
              <w:rPr>
                <w:rFonts w:ascii="ＭＳ ゴシック" w:eastAsia="ＭＳ ゴシック" w:hAnsi="ＭＳ ゴシック" w:hint="eastAsia"/>
                <w:color w:val="000000"/>
                <w:kern w:val="0"/>
              </w:rPr>
              <w:t xml:space="preserve">　</w:t>
            </w:r>
            <w:r w:rsidR="00FD0DAE">
              <w:rPr>
                <w:rFonts w:ascii="ＭＳ ゴシック" w:eastAsia="ＭＳ ゴシック" w:hAnsi="ＭＳ ゴシック"/>
                <w:color w:val="000000"/>
                <w:kern w:val="0"/>
              </w:rPr>
              <w:t xml:space="preserve">裕　</w:t>
            </w:r>
            <w:r>
              <w:rPr>
                <w:rFonts w:ascii="ＭＳ ゴシック" w:eastAsia="ＭＳ ゴシック" w:hAnsi="ＭＳ ゴシック" w:hint="eastAsia"/>
                <w:color w:val="000000"/>
                <w:kern w:val="0"/>
              </w:rPr>
              <w:t xml:space="preserve">　</w:t>
            </w:r>
            <w:bookmarkStart w:id="0" w:name="_GoBack"/>
            <w:bookmarkEnd w:id="0"/>
          </w:p>
          <w:p w:rsidR="00FD0DAE" w:rsidRPr="00CB0EA1"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B0E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CB0EA1">
              <w:rPr>
                <w:rFonts w:ascii="ＭＳ ゴシック" w:eastAsia="ＭＳ ゴシック" w:hAnsi="ＭＳ ゴシック" w:hint="eastAsia"/>
                <w:color w:val="000000"/>
                <w:kern w:val="0"/>
              </w:rPr>
              <w:t xml:space="preserve">　</w:t>
            </w:r>
            <w:r w:rsidRPr="00B433A4">
              <w:rPr>
                <w:rFonts w:ascii="ＭＳ ゴシック" w:eastAsia="ＭＳ ゴシック" w:hAnsi="ＭＳ ゴシック" w:hint="eastAsia"/>
                <w:color w:val="000000"/>
                <w:kern w:val="0"/>
              </w:rPr>
              <w:t xml:space="preserve"> 住　所　　　　　　　　　　　　　　</w:t>
            </w:r>
          </w:p>
          <w:p w:rsidR="00CB0EA1"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B433A4">
              <w:rPr>
                <w:rFonts w:ascii="ＭＳ ゴシック" w:eastAsia="ＭＳ ゴシック" w:hAnsi="ＭＳ ゴシック"/>
                <w:color w:val="000000"/>
                <w:kern w:val="0"/>
              </w:rPr>
              <w:t xml:space="preserve"> </w:t>
            </w:r>
            <w:r w:rsidRPr="00B433A4">
              <w:rPr>
                <w:rFonts w:ascii="ＭＳ ゴシック" w:eastAsia="ＭＳ ゴシック" w:hAnsi="ＭＳ ゴシック"/>
                <w:color w:val="000000"/>
                <w:kern w:val="0"/>
                <w:sz w:val="20"/>
              </w:rPr>
              <w:t xml:space="preserve">                  </w:t>
            </w:r>
            <w:r w:rsidRPr="00B433A4">
              <w:rPr>
                <w:rFonts w:ascii="ＭＳ ゴシック" w:eastAsia="ＭＳ ゴシック" w:hAnsi="ＭＳ ゴシック" w:hint="eastAsia"/>
                <w:color w:val="000000"/>
                <w:kern w:val="0"/>
                <w:sz w:val="20"/>
              </w:rPr>
              <w:t xml:space="preserve">　</w:t>
            </w:r>
            <w:r w:rsidRPr="00B433A4">
              <w:rPr>
                <w:rFonts w:ascii="ＭＳ ゴシック" w:eastAsia="ＭＳ ゴシック" w:hAnsi="ＭＳ ゴシック"/>
                <w:color w:val="000000"/>
                <w:kern w:val="0"/>
                <w:sz w:val="20"/>
              </w:rPr>
              <w:t xml:space="preserve">         </w:t>
            </w:r>
            <w:r w:rsidRPr="00B433A4">
              <w:rPr>
                <w:rFonts w:ascii="ＭＳ ゴシック" w:eastAsia="ＭＳ ゴシック" w:hAnsi="ＭＳ ゴシック" w:hint="eastAsia"/>
                <w:color w:val="000000"/>
                <w:kern w:val="0"/>
                <w:sz w:val="20"/>
              </w:rPr>
              <w:t xml:space="preserve">　　　　　　　　</w:t>
            </w:r>
            <w:r w:rsidR="00EE627E" w:rsidRPr="00B433A4">
              <w:rPr>
                <w:rFonts w:ascii="ＭＳ ゴシック" w:eastAsia="ＭＳ ゴシック" w:hAnsi="ＭＳ ゴシック" w:hint="eastAsia"/>
                <w:color w:val="000000"/>
                <w:kern w:val="0"/>
                <w:sz w:val="20"/>
              </w:rPr>
              <w:t xml:space="preserve">　</w:t>
            </w:r>
            <w:r w:rsidRPr="00B433A4">
              <w:rPr>
                <w:rFonts w:ascii="ＭＳ ゴシック" w:eastAsia="ＭＳ ゴシック" w:hAnsi="ＭＳ ゴシック" w:hint="eastAsia"/>
                <w:color w:val="000000"/>
                <w:kern w:val="0"/>
                <w:sz w:val="20"/>
              </w:rPr>
              <w:t xml:space="preserve">　氏　名　</w:t>
            </w:r>
            <w:r w:rsidR="00EE627E" w:rsidRPr="00B433A4">
              <w:rPr>
                <w:rFonts w:ascii="ＭＳ ゴシック" w:eastAsia="ＭＳ ゴシック" w:hAnsi="ＭＳ ゴシック" w:hint="eastAsia"/>
                <w:color w:val="000000"/>
                <w:kern w:val="0"/>
                <w:sz w:val="20"/>
              </w:rPr>
              <w:t xml:space="preserve">　</w:t>
            </w:r>
            <w:r w:rsidR="00FD0DAE" w:rsidRPr="00B433A4">
              <w:rPr>
                <w:rFonts w:ascii="ＭＳ ゴシック" w:eastAsia="ＭＳ ゴシック" w:hAnsi="ＭＳ ゴシック" w:hint="eastAsia"/>
                <w:color w:val="000000"/>
                <w:kern w:val="0"/>
                <w:sz w:val="20"/>
              </w:rPr>
              <w:t xml:space="preserve">　　</w:t>
            </w:r>
          </w:p>
          <w:p w:rsidR="00AE5BB4" w:rsidRPr="00B433A4" w:rsidRDefault="00FD0D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433A4">
              <w:rPr>
                <w:rFonts w:ascii="ＭＳ ゴシック" w:eastAsia="ＭＳ ゴシック" w:hAnsi="ＭＳ ゴシック"/>
                <w:color w:val="000000"/>
                <w:kern w:val="0"/>
                <w:sz w:val="20"/>
              </w:rPr>
              <w:t xml:space="preserve">　　　　　　　　　　　</w:t>
            </w:r>
          </w:p>
          <w:p w:rsidR="00AE5BB4" w:rsidRPr="00EE627E" w:rsidRDefault="000D1546" w:rsidP="00CB0EA1">
            <w:pPr>
              <w:suppressAutoHyphens/>
              <w:kinsoku w:val="0"/>
              <w:overflowPunct w:val="0"/>
              <w:autoSpaceDE w:val="0"/>
              <w:autoSpaceDN w:val="0"/>
              <w:adjustRightInd w:val="0"/>
              <w:spacing w:line="240" w:lineRule="exact"/>
              <w:ind w:left="32" w:rightChars="70" w:right="147" w:hangingChars="16" w:hanging="32"/>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hint="eastAsia"/>
                <w:color w:val="000000"/>
                <w:kern w:val="0"/>
                <w:sz w:val="20"/>
              </w:rPr>
              <w:t xml:space="preserve">　私は、</w:t>
            </w:r>
            <w:r w:rsidRPr="00EE627E">
              <w:rPr>
                <w:rFonts w:asciiTheme="majorEastAsia" w:eastAsiaTheme="majorEastAsia" w:hAnsiTheme="majorEastAsia" w:hint="eastAsia"/>
                <w:color w:val="000000"/>
                <w:kern w:val="0"/>
                <w:sz w:val="20"/>
              </w:rPr>
              <w:t>表に</w:t>
            </w:r>
            <w:r w:rsidRPr="00EE627E">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FD0DAE" w:rsidRPr="00EE627E">
              <w:rPr>
                <w:rFonts w:ascii="ＭＳ ゴシック" w:eastAsia="ＭＳ ゴシック" w:hAnsi="ＭＳ ゴシック" w:hint="eastAsia"/>
                <w:color w:val="000000"/>
                <w:kern w:val="0"/>
                <w:sz w:val="20"/>
                <w:u w:val="single"/>
              </w:rPr>
              <w:t xml:space="preserve">　</w:t>
            </w:r>
            <w:r w:rsidR="00FD0DAE" w:rsidRPr="00EE627E">
              <w:rPr>
                <w:rFonts w:ascii="ＭＳ ゴシック" w:eastAsia="ＭＳ ゴシック" w:hAnsi="ＭＳ ゴシック"/>
                <w:color w:val="000000"/>
                <w:kern w:val="0"/>
                <w:sz w:val="20"/>
                <w:u w:val="single"/>
              </w:rPr>
              <w:t xml:space="preserve">　　　　　　　　　</w:t>
            </w:r>
            <w:r w:rsidRPr="00EE627E">
              <w:rPr>
                <w:rFonts w:ascii="ＭＳ ゴシック" w:eastAsia="ＭＳ ゴシック" w:hAnsi="ＭＳ ゴシック" w:hint="eastAsia"/>
                <w:color w:val="000000"/>
                <w:kern w:val="0"/>
                <w:sz w:val="20"/>
                <w:u w:val="single"/>
              </w:rPr>
              <w:t>（注２）</w:t>
            </w:r>
            <w:r w:rsidRPr="00EE627E">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B63EE" w:rsidRPr="00EE627E" w:rsidRDefault="000D1546" w:rsidP="00B433A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hint="eastAsia"/>
                <w:color w:val="000000"/>
                <w:kern w:val="0"/>
                <w:sz w:val="20"/>
              </w:rPr>
              <w:t xml:space="preserve">　売上高等</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hint="eastAsia"/>
                <w:color w:val="000000"/>
                <w:kern w:val="0"/>
                <w:sz w:val="20"/>
              </w:rPr>
              <w:t>（イ）最近１か月間の売上高等</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 xml:space="preserve">　　</w:t>
            </w:r>
            <w:r w:rsidRPr="00EE627E">
              <w:rPr>
                <w:rFonts w:ascii="ＭＳ ゴシック" w:eastAsia="ＭＳ ゴシック" w:hAnsi="ＭＳ ゴシック"/>
                <w:color w:val="000000"/>
                <w:kern w:val="0"/>
                <w:sz w:val="20"/>
                <w:u w:val="single" w:color="000000"/>
              </w:rPr>
              <w:t xml:space="preserve"> </w:t>
            </w:r>
            <w:r w:rsidRPr="00EE627E">
              <w:rPr>
                <w:rFonts w:ascii="ＭＳ ゴシック" w:eastAsia="ＭＳ ゴシック" w:hAnsi="ＭＳ ゴシック" w:hint="eastAsia"/>
                <w:color w:val="000000"/>
                <w:kern w:val="0"/>
                <w:sz w:val="20"/>
                <w:u w:val="single" w:color="000000"/>
              </w:rPr>
              <w:t>Ｂ－Ａ</w:t>
            </w:r>
            <w:r w:rsidRPr="00EE627E">
              <w:rPr>
                <w:rFonts w:ascii="ＭＳ ゴシック" w:eastAsia="ＭＳ ゴシック" w:hAnsi="ＭＳ ゴシック" w:hint="eastAsia"/>
                <w:color w:val="000000"/>
                <w:kern w:val="0"/>
                <w:sz w:val="20"/>
              </w:rPr>
              <w:t xml:space="preserve">　　　　　　　　　　　　　　　　　　</w:t>
            </w:r>
            <w:r w:rsidRPr="00EE627E">
              <w:rPr>
                <w:rFonts w:ascii="ＭＳ ゴシック" w:eastAsia="ＭＳ ゴシック" w:hAnsi="ＭＳ ゴシック" w:hint="eastAsia"/>
                <w:color w:val="000000"/>
                <w:kern w:val="0"/>
                <w:sz w:val="20"/>
                <w:u w:val="single" w:color="000000"/>
              </w:rPr>
              <w:t xml:space="preserve">割合　　</w:t>
            </w:r>
            <w:r w:rsidRPr="00EE627E">
              <w:rPr>
                <w:rFonts w:ascii="ＭＳ ゴシック" w:eastAsia="ＭＳ ゴシック" w:hAnsi="ＭＳ ゴシック"/>
                <w:color w:val="000000"/>
                <w:kern w:val="0"/>
                <w:sz w:val="20"/>
                <w:u w:val="single" w:color="000000"/>
              </w:rPr>
              <w:t xml:space="preserve"> </w:t>
            </w:r>
            <w:r w:rsidRPr="00EE627E">
              <w:rPr>
                <w:rFonts w:ascii="ＭＳ ゴシック" w:eastAsia="ＭＳ ゴシック" w:hAnsi="ＭＳ ゴシック" w:hint="eastAsia"/>
                <w:color w:val="000000"/>
                <w:kern w:val="0"/>
                <w:sz w:val="20"/>
                <w:u w:val="single" w:color="000000"/>
              </w:rPr>
              <w:t xml:space="preserve">　　　％</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 xml:space="preserve">　　</w:t>
            </w: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Ｃ</w:t>
            </w: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w:t>
            </w:r>
            <w:r w:rsidRPr="00EE627E">
              <w:rPr>
                <w:rFonts w:ascii="ＭＳ ゴシック" w:eastAsia="ＭＳ ゴシック" w:hAnsi="ＭＳ ゴシック"/>
                <w:color w:val="000000"/>
                <w:kern w:val="0"/>
                <w:sz w:val="20"/>
              </w:rPr>
              <w:t xml:space="preserve">100  </w:t>
            </w:r>
            <w:r w:rsidRPr="00EE627E">
              <w:rPr>
                <w:rFonts w:ascii="ＭＳ ゴシック" w:eastAsia="ＭＳ ゴシック" w:hAnsi="ＭＳ ゴシック" w:hint="eastAsia"/>
                <w:color w:val="000000"/>
                <w:kern w:val="0"/>
                <w:sz w:val="20"/>
              </w:rPr>
              <w:t xml:space="preserve">　　　　　　　　　　</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EE627E">
              <w:rPr>
                <w:rFonts w:ascii="ＭＳ ゴシック" w:eastAsia="ＭＳ ゴシック" w:hAnsi="ＭＳ ゴシック" w:hint="eastAsia"/>
                <w:color w:val="000000"/>
                <w:kern w:val="0"/>
                <w:sz w:val="20"/>
                <w:u w:val="single"/>
              </w:rPr>
              <w:t xml:space="preserve">　　　　　</w:t>
            </w:r>
            <w:r w:rsidR="00CB0EA1">
              <w:rPr>
                <w:rFonts w:ascii="ＭＳ ゴシック" w:eastAsia="ＭＳ ゴシック" w:hAnsi="ＭＳ ゴシック" w:hint="eastAsia"/>
                <w:color w:val="000000"/>
                <w:kern w:val="0"/>
                <w:sz w:val="20"/>
                <w:u w:val="single"/>
              </w:rPr>
              <w:t xml:space="preserve">　</w:t>
            </w:r>
            <w:r w:rsidRPr="00EE627E">
              <w:rPr>
                <w:rFonts w:ascii="ＭＳ ゴシック" w:eastAsia="ＭＳ ゴシック" w:hAnsi="ＭＳ ゴシック" w:hint="eastAsia"/>
                <w:color w:val="000000"/>
                <w:kern w:val="0"/>
                <w:sz w:val="20"/>
                <w:u w:val="single"/>
              </w:rPr>
              <w:t xml:space="preserve">　　円</w:t>
            </w:r>
          </w:p>
          <w:p w:rsidR="00EE627E" w:rsidRPr="00EE627E" w:rsidRDefault="00EE627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EE627E">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EE627E">
              <w:rPr>
                <w:rFonts w:ascii="ＭＳ ゴシック" w:eastAsia="ＭＳ ゴシック" w:hAnsi="ＭＳ ゴシック" w:hint="eastAsia"/>
                <w:color w:val="000000"/>
                <w:kern w:val="0"/>
                <w:sz w:val="20"/>
                <w:u w:val="single" w:color="000000"/>
              </w:rPr>
              <w:t xml:space="preserve">　　　　</w:t>
            </w:r>
            <w:r w:rsidR="00CB0EA1">
              <w:rPr>
                <w:rFonts w:ascii="ＭＳ ゴシック" w:eastAsia="ＭＳ ゴシック" w:hAnsi="ＭＳ ゴシック" w:hint="eastAsia"/>
                <w:color w:val="000000"/>
                <w:kern w:val="0"/>
                <w:sz w:val="20"/>
                <w:u w:val="single" w:color="000000"/>
              </w:rPr>
              <w:t xml:space="preserve">　</w:t>
            </w:r>
            <w:r w:rsidRPr="00EE627E">
              <w:rPr>
                <w:rFonts w:ascii="ＭＳ ゴシック" w:eastAsia="ＭＳ ゴシック" w:hAnsi="ＭＳ ゴシック" w:hint="eastAsia"/>
                <w:color w:val="000000"/>
                <w:kern w:val="0"/>
                <w:sz w:val="20"/>
                <w:u w:val="single" w:color="000000"/>
              </w:rPr>
              <w:t xml:space="preserve">　　　円</w:t>
            </w:r>
          </w:p>
          <w:p w:rsidR="00EE627E" w:rsidRPr="00EE627E" w:rsidRDefault="00EE627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p>
          <w:p w:rsidR="00AE5BB4" w:rsidRPr="00EE627E" w:rsidRDefault="000D1546" w:rsidP="00B433A4">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EE627E">
              <w:rPr>
                <w:rFonts w:ascii="ＭＳ ゴシック" w:eastAsia="ＭＳ ゴシック" w:hAnsi="ＭＳ ゴシック" w:hint="eastAsia"/>
                <w:color w:val="000000"/>
                <w:kern w:val="0"/>
                <w:sz w:val="20"/>
              </w:rPr>
              <w:t xml:space="preserve">　Ｃ：Ａの期間に対応する前年の１か月間の全体の売上高等　　　　        </w:t>
            </w:r>
            <w:r w:rsidRPr="00EE627E">
              <w:rPr>
                <w:rFonts w:ascii="ＭＳ ゴシック" w:eastAsia="ＭＳ ゴシック" w:hAnsi="ＭＳ ゴシック" w:hint="eastAsia"/>
                <w:color w:val="000000"/>
                <w:kern w:val="0"/>
                <w:sz w:val="20"/>
                <w:u w:val="single"/>
              </w:rPr>
              <w:t xml:space="preserve">　　   </w:t>
            </w:r>
            <w:r w:rsidR="00CB0EA1">
              <w:rPr>
                <w:rFonts w:ascii="ＭＳ ゴシック" w:eastAsia="ＭＳ ゴシック" w:hAnsi="ＭＳ ゴシック" w:hint="eastAsia"/>
                <w:color w:val="000000"/>
                <w:kern w:val="0"/>
                <w:sz w:val="20"/>
                <w:u w:val="single"/>
              </w:rPr>
              <w:t xml:space="preserve">　</w:t>
            </w:r>
            <w:r w:rsidRPr="00EE627E">
              <w:rPr>
                <w:rFonts w:ascii="ＭＳ ゴシック" w:eastAsia="ＭＳ ゴシック" w:hAnsi="ＭＳ ゴシック" w:hint="eastAsia"/>
                <w:color w:val="000000"/>
                <w:kern w:val="0"/>
                <w:sz w:val="20"/>
                <w:u w:val="single"/>
              </w:rPr>
              <w:t xml:space="preserve">　　   円</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hint="eastAsia"/>
                <w:color w:val="000000"/>
                <w:kern w:val="0"/>
                <w:sz w:val="20"/>
              </w:rPr>
              <w:t>（ロ）最近３か月間の売上高等の実績見込み</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u w:val="single" w:color="000000"/>
              </w:rPr>
              <w:t>（Ｂ＋Ｅ）－（Ａ＋Ｄ）</w:t>
            </w:r>
            <w:r w:rsidRPr="00EE627E">
              <w:rPr>
                <w:rFonts w:ascii="ＭＳ ゴシック" w:eastAsia="ＭＳ ゴシック" w:hAnsi="ＭＳ ゴシック" w:hint="eastAsia"/>
                <w:color w:val="000000"/>
                <w:kern w:val="0"/>
                <w:sz w:val="20"/>
              </w:rPr>
              <w:t xml:space="preserve">　　　　　　　　　　　　　　 </w:t>
            </w:r>
            <w:r w:rsidRPr="00EE627E">
              <w:rPr>
                <w:rFonts w:ascii="ＭＳ ゴシック" w:eastAsia="ＭＳ ゴシック" w:hAnsi="ＭＳ ゴシック" w:hint="eastAsia"/>
                <w:color w:val="000000"/>
                <w:kern w:val="0"/>
                <w:sz w:val="20"/>
                <w:u w:val="single" w:color="000000"/>
              </w:rPr>
              <w:t xml:space="preserve">割合　　</w:t>
            </w:r>
            <w:r w:rsidRPr="00EE627E">
              <w:rPr>
                <w:rFonts w:ascii="ＭＳ ゴシック" w:eastAsia="ＭＳ ゴシック" w:hAnsi="ＭＳ ゴシック"/>
                <w:color w:val="000000"/>
                <w:kern w:val="0"/>
                <w:sz w:val="20"/>
                <w:u w:val="single" w:color="000000"/>
              </w:rPr>
              <w:t xml:space="preserve"> </w:t>
            </w:r>
            <w:r w:rsidRPr="00EE627E">
              <w:rPr>
                <w:rFonts w:ascii="ＭＳ ゴシック" w:eastAsia="ＭＳ ゴシック" w:hAnsi="ＭＳ ゴシック" w:hint="eastAsia"/>
                <w:color w:val="000000"/>
                <w:kern w:val="0"/>
                <w:sz w:val="20"/>
                <w:u w:val="single" w:color="000000"/>
              </w:rPr>
              <w:t xml:space="preserve">　　　％</w:t>
            </w:r>
          </w:p>
          <w:p w:rsidR="00AE5BB4" w:rsidRPr="00EE627E"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Ｃ＋Ｆ</w:t>
            </w: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w:t>
            </w:r>
            <w:r w:rsidRPr="00EE627E">
              <w:rPr>
                <w:rFonts w:ascii="ＭＳ ゴシック" w:eastAsia="ＭＳ ゴシック" w:hAnsi="ＭＳ ゴシック"/>
                <w:color w:val="000000"/>
                <w:kern w:val="0"/>
                <w:sz w:val="20"/>
              </w:rPr>
              <w:t>100</w:t>
            </w:r>
            <w:r w:rsidRPr="00EE627E">
              <w:rPr>
                <w:rFonts w:ascii="ＭＳ ゴシック" w:eastAsia="ＭＳ ゴシック" w:hAnsi="ＭＳ ゴシック" w:hint="eastAsia"/>
                <w:color w:val="000000"/>
                <w:kern w:val="0"/>
                <w:sz w:val="20"/>
              </w:rPr>
              <w:t xml:space="preserve">　　　　　</w:t>
            </w:r>
          </w:p>
          <w:p w:rsidR="00AE5BB4" w:rsidRPr="00EE627E" w:rsidRDefault="000D154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r w:rsidRPr="00EE627E">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EE627E">
              <w:rPr>
                <w:rFonts w:ascii="ＭＳ ゴシック" w:eastAsia="ＭＳ ゴシック" w:hAnsi="ＭＳ ゴシック" w:hint="eastAsia"/>
                <w:color w:val="000000"/>
                <w:kern w:val="0"/>
                <w:sz w:val="20"/>
                <w:u w:val="single"/>
              </w:rPr>
              <w:t xml:space="preserve">　　　　　　</w:t>
            </w:r>
            <w:r w:rsidR="00CB0EA1">
              <w:rPr>
                <w:rFonts w:ascii="ＭＳ ゴシック" w:eastAsia="ＭＳ ゴシック" w:hAnsi="ＭＳ ゴシック" w:hint="eastAsia"/>
                <w:color w:val="000000"/>
                <w:kern w:val="0"/>
                <w:sz w:val="20"/>
                <w:u w:val="single"/>
              </w:rPr>
              <w:t xml:space="preserve">　</w:t>
            </w:r>
            <w:r w:rsidRPr="00EE627E">
              <w:rPr>
                <w:rFonts w:ascii="ＭＳ ゴシック" w:eastAsia="ＭＳ ゴシック" w:hAnsi="ＭＳ ゴシック" w:hint="eastAsia"/>
                <w:color w:val="000000"/>
                <w:kern w:val="0"/>
                <w:sz w:val="20"/>
                <w:u w:val="single"/>
              </w:rPr>
              <w:t xml:space="preserve">　円</w:t>
            </w:r>
          </w:p>
          <w:p w:rsidR="00EE627E" w:rsidRPr="00EE627E" w:rsidRDefault="00EE627E">
            <w:pPr>
              <w:suppressAutoHyphens/>
              <w:kinsoku w:val="0"/>
              <w:overflowPunct w:val="0"/>
              <w:autoSpaceDE w:val="0"/>
              <w:autoSpaceDN w:val="0"/>
              <w:adjustRightInd w:val="0"/>
              <w:spacing w:line="220" w:lineRule="exact"/>
              <w:ind w:firstLineChars="200" w:firstLine="464"/>
              <w:jc w:val="left"/>
              <w:textAlignment w:val="baseline"/>
              <w:rPr>
                <w:rFonts w:ascii="ＭＳ ゴシック" w:eastAsia="ＭＳ ゴシック" w:hAnsi="ＭＳ ゴシック"/>
                <w:color w:val="000000"/>
                <w:spacing w:val="16"/>
                <w:kern w:val="0"/>
                <w:sz w:val="20"/>
              </w:rPr>
            </w:pPr>
          </w:p>
          <w:p w:rsidR="00AE5BB4" w:rsidRPr="00EE627E" w:rsidRDefault="000D154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r w:rsidRPr="00EE627E">
              <w:rPr>
                <w:rFonts w:ascii="ＭＳ ゴシック" w:eastAsia="ＭＳ ゴシック" w:hAnsi="ＭＳ ゴシック" w:hint="eastAsia"/>
                <w:color w:val="000000"/>
                <w:kern w:val="0"/>
                <w:sz w:val="20"/>
              </w:rPr>
              <w:t>Ｅ：Ｄの期間に対応する前年の２か月間の指定業種に属する事業の売上高等</w:t>
            </w:r>
            <w:r w:rsidRPr="00EE627E">
              <w:rPr>
                <w:rFonts w:ascii="ＭＳ ゴシック" w:eastAsia="ＭＳ ゴシック" w:hAnsi="ＭＳ ゴシック" w:hint="eastAsia"/>
                <w:color w:val="000000"/>
                <w:kern w:val="0"/>
                <w:sz w:val="20"/>
                <w:u w:val="single"/>
              </w:rPr>
              <w:t xml:space="preserve">　　　　　</w:t>
            </w:r>
            <w:r w:rsidR="00CB0EA1">
              <w:rPr>
                <w:rFonts w:ascii="ＭＳ ゴシック" w:eastAsia="ＭＳ ゴシック" w:hAnsi="ＭＳ ゴシック" w:hint="eastAsia"/>
                <w:color w:val="000000"/>
                <w:kern w:val="0"/>
                <w:sz w:val="20"/>
                <w:u w:val="single"/>
              </w:rPr>
              <w:t xml:space="preserve">　</w:t>
            </w:r>
            <w:r w:rsidRPr="00EE627E">
              <w:rPr>
                <w:rFonts w:ascii="ＭＳ ゴシック" w:eastAsia="ＭＳ ゴシック" w:hAnsi="ＭＳ ゴシック" w:hint="eastAsia"/>
                <w:color w:val="000000"/>
                <w:kern w:val="0"/>
                <w:sz w:val="20"/>
                <w:u w:val="single"/>
              </w:rPr>
              <w:t xml:space="preserve">　　円</w:t>
            </w:r>
          </w:p>
          <w:p w:rsidR="00EE627E" w:rsidRPr="00EE627E" w:rsidRDefault="00EE627E">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p>
          <w:p w:rsidR="00AE5BB4" w:rsidRPr="00B433A4" w:rsidRDefault="000D1546" w:rsidP="00B433A4">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EE627E">
              <w:rPr>
                <w:rFonts w:ascii="ＭＳ ゴシック" w:eastAsia="ＭＳ ゴシック" w:hAnsi="ＭＳ ゴシック" w:hint="eastAsia"/>
                <w:color w:val="000000"/>
                <w:kern w:val="0"/>
                <w:sz w:val="20"/>
              </w:rPr>
              <w:t xml:space="preserve">Ｆ：Ｄの期間に対応する前年の２か月間の全体の売上高等　　　　　　　　</w:t>
            </w:r>
            <w:r w:rsidRPr="00EE627E">
              <w:rPr>
                <w:rFonts w:ascii="ＭＳ ゴシック" w:eastAsia="ＭＳ ゴシック" w:hAnsi="ＭＳ ゴシック" w:hint="eastAsia"/>
                <w:color w:val="000000"/>
                <w:kern w:val="0"/>
                <w:sz w:val="20"/>
                <w:u w:val="single"/>
              </w:rPr>
              <w:t xml:space="preserve">　　　　</w:t>
            </w:r>
            <w:r w:rsidR="00CB0EA1">
              <w:rPr>
                <w:rFonts w:ascii="ＭＳ ゴシック" w:eastAsia="ＭＳ ゴシック" w:hAnsi="ＭＳ ゴシック" w:hint="eastAsia"/>
                <w:color w:val="000000"/>
                <w:kern w:val="0"/>
                <w:sz w:val="20"/>
                <w:u w:val="single"/>
              </w:rPr>
              <w:t xml:space="preserve">　</w:t>
            </w:r>
            <w:r w:rsidRPr="00EE627E">
              <w:rPr>
                <w:rFonts w:ascii="ＭＳ ゴシック" w:eastAsia="ＭＳ ゴシック" w:hAnsi="ＭＳ ゴシック" w:hint="eastAsia"/>
                <w:color w:val="000000"/>
                <w:kern w:val="0"/>
                <w:sz w:val="20"/>
                <w:u w:val="single"/>
              </w:rPr>
              <w:t xml:space="preserve">　　　円</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hint="eastAsia"/>
                <w:color w:val="000000"/>
                <w:spacing w:val="16"/>
                <w:kern w:val="0"/>
                <w:sz w:val="20"/>
              </w:rPr>
              <w:t>（２）企業全体の売上高等の減少率</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hint="eastAsia"/>
                <w:color w:val="000000"/>
                <w:kern w:val="0"/>
                <w:sz w:val="20"/>
              </w:rPr>
              <w:t>（イ）最近１か月間の売上高等</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 xml:space="preserve">　　</w:t>
            </w:r>
            <w:r w:rsidRPr="00EE627E">
              <w:rPr>
                <w:rFonts w:ascii="ＭＳ ゴシック" w:eastAsia="ＭＳ ゴシック" w:hAnsi="ＭＳ ゴシック"/>
                <w:color w:val="000000"/>
                <w:kern w:val="0"/>
                <w:sz w:val="20"/>
                <w:u w:val="single" w:color="000000"/>
              </w:rPr>
              <w:t xml:space="preserve"> </w:t>
            </w:r>
            <w:r w:rsidRPr="00EE627E">
              <w:rPr>
                <w:rFonts w:ascii="ＭＳ ゴシック" w:eastAsia="ＭＳ ゴシック" w:hAnsi="ＭＳ ゴシック" w:hint="eastAsia"/>
                <w:color w:val="000000"/>
                <w:kern w:val="0"/>
                <w:sz w:val="20"/>
                <w:u w:val="single" w:color="000000"/>
              </w:rPr>
              <w:t>Ｃ－Ｇ</w:t>
            </w:r>
            <w:r w:rsidRPr="00EE627E">
              <w:rPr>
                <w:rFonts w:ascii="ＭＳ ゴシック" w:eastAsia="ＭＳ ゴシック" w:hAnsi="ＭＳ ゴシック" w:hint="eastAsia"/>
                <w:color w:val="000000"/>
                <w:kern w:val="0"/>
                <w:sz w:val="20"/>
              </w:rPr>
              <w:t xml:space="preserve">　　　　　　　　　　　　　　　　　　</w:t>
            </w:r>
            <w:r w:rsidRPr="00EE627E">
              <w:rPr>
                <w:rFonts w:ascii="ＭＳ ゴシック" w:eastAsia="ＭＳ ゴシック" w:hAnsi="ＭＳ ゴシック" w:hint="eastAsia"/>
                <w:color w:val="000000"/>
                <w:kern w:val="0"/>
                <w:sz w:val="20"/>
                <w:u w:val="single" w:color="000000"/>
              </w:rPr>
              <w:t xml:space="preserve">減少率　　</w:t>
            </w:r>
            <w:r w:rsidRPr="00EE627E">
              <w:rPr>
                <w:rFonts w:ascii="ＭＳ ゴシック" w:eastAsia="ＭＳ ゴシック" w:hAnsi="ＭＳ ゴシック"/>
                <w:color w:val="000000"/>
                <w:kern w:val="0"/>
                <w:sz w:val="20"/>
                <w:u w:val="single" w:color="000000"/>
              </w:rPr>
              <w:t xml:space="preserve"> </w:t>
            </w:r>
            <w:r w:rsidRPr="00EE627E">
              <w:rPr>
                <w:rFonts w:ascii="ＭＳ ゴシック" w:eastAsia="ＭＳ ゴシック" w:hAnsi="ＭＳ ゴシック" w:hint="eastAsia"/>
                <w:color w:val="000000"/>
                <w:kern w:val="0"/>
                <w:sz w:val="20"/>
                <w:u w:val="single" w:color="000000"/>
              </w:rPr>
              <w:t xml:space="preserve">　　　％</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 xml:space="preserve">　　</w:t>
            </w: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Ｃ</w:t>
            </w: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w:t>
            </w:r>
            <w:r w:rsidRPr="00EE627E">
              <w:rPr>
                <w:rFonts w:ascii="ＭＳ ゴシック" w:eastAsia="ＭＳ ゴシック" w:hAnsi="ＭＳ ゴシック"/>
                <w:color w:val="000000"/>
                <w:kern w:val="0"/>
                <w:sz w:val="20"/>
              </w:rPr>
              <w:t xml:space="preserve">100  </w:t>
            </w:r>
            <w:r w:rsidRPr="00EE627E">
              <w:rPr>
                <w:rFonts w:ascii="ＭＳ ゴシック" w:eastAsia="ＭＳ ゴシック" w:hAnsi="ＭＳ ゴシック" w:hint="eastAsia"/>
                <w:color w:val="000000"/>
                <w:kern w:val="0"/>
                <w:sz w:val="20"/>
              </w:rPr>
              <w:t xml:space="preserve">　　　　　　　　　　</w:t>
            </w:r>
          </w:p>
          <w:p w:rsidR="00AE5BB4" w:rsidRPr="00B433A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 xml:space="preserve">Ｇ：Ａの期間に対応する全体の売上高等　　　　　　　　　　　　　　　　</w:t>
            </w:r>
            <w:r w:rsidRPr="00EE627E">
              <w:rPr>
                <w:rFonts w:ascii="ＭＳ ゴシック" w:eastAsia="ＭＳ ゴシック" w:hAnsi="ＭＳ ゴシック" w:hint="eastAsia"/>
                <w:color w:val="000000"/>
                <w:kern w:val="0"/>
                <w:sz w:val="20"/>
                <w:u w:val="single"/>
              </w:rPr>
              <w:t xml:space="preserve">　　　　</w:t>
            </w:r>
            <w:r w:rsidR="00CB0EA1">
              <w:rPr>
                <w:rFonts w:ascii="ＭＳ ゴシック" w:eastAsia="ＭＳ ゴシック" w:hAnsi="ＭＳ ゴシック" w:hint="eastAsia"/>
                <w:color w:val="000000"/>
                <w:kern w:val="0"/>
                <w:sz w:val="20"/>
                <w:u w:val="single"/>
              </w:rPr>
              <w:t xml:space="preserve">　</w:t>
            </w:r>
            <w:r w:rsidRPr="00EE627E">
              <w:rPr>
                <w:rFonts w:ascii="ＭＳ ゴシック" w:eastAsia="ＭＳ ゴシック" w:hAnsi="ＭＳ ゴシック" w:hint="eastAsia"/>
                <w:color w:val="000000"/>
                <w:kern w:val="0"/>
                <w:sz w:val="20"/>
                <w:u w:val="single"/>
              </w:rPr>
              <w:t xml:space="preserve">　　　円</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hint="eastAsia"/>
                <w:color w:val="000000"/>
                <w:kern w:val="0"/>
                <w:sz w:val="20"/>
              </w:rPr>
              <w:t>（ロ）最近３か月間の売上高等の実績見込み</w:t>
            </w:r>
          </w:p>
          <w:p w:rsidR="00AE5BB4" w:rsidRPr="00EE627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EE627E">
              <w:rPr>
                <w:rFonts w:ascii="ＭＳ ゴシック" w:eastAsia="ＭＳ ゴシック" w:hAnsi="ＭＳ ゴシック"/>
                <w:color w:val="000000"/>
                <w:kern w:val="0"/>
                <w:sz w:val="20"/>
              </w:rPr>
              <w:t xml:space="preserve">   </w:t>
            </w:r>
          </w:p>
          <w:p w:rsidR="00AE5BB4" w:rsidRPr="00EE627E"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hint="eastAsia"/>
                <w:color w:val="000000"/>
                <w:kern w:val="0"/>
                <w:sz w:val="20"/>
                <w:u w:val="single" w:color="000000"/>
              </w:rPr>
              <w:t>（Ｃ＋Ｆ）－（Ｇ＋Ｈ）</w:t>
            </w:r>
            <w:r w:rsidRPr="00EE627E">
              <w:rPr>
                <w:rFonts w:ascii="ＭＳ ゴシック" w:eastAsia="ＭＳ ゴシック" w:hAnsi="ＭＳ ゴシック" w:hint="eastAsia"/>
                <w:color w:val="000000"/>
                <w:kern w:val="0"/>
                <w:sz w:val="20"/>
              </w:rPr>
              <w:t xml:space="preserve">　　　　　　　　　　　　 減少率</w:t>
            </w:r>
            <w:r w:rsidRPr="00EE627E">
              <w:rPr>
                <w:rFonts w:ascii="ＭＳ ゴシック" w:eastAsia="ＭＳ ゴシック" w:hAnsi="ＭＳ ゴシック" w:hint="eastAsia"/>
                <w:color w:val="000000"/>
                <w:kern w:val="0"/>
                <w:sz w:val="20"/>
                <w:u w:val="single" w:color="000000"/>
              </w:rPr>
              <w:t xml:space="preserve">　　</w:t>
            </w:r>
            <w:r w:rsidRPr="00EE627E">
              <w:rPr>
                <w:rFonts w:ascii="ＭＳ ゴシック" w:eastAsia="ＭＳ ゴシック" w:hAnsi="ＭＳ ゴシック"/>
                <w:color w:val="000000"/>
                <w:kern w:val="0"/>
                <w:sz w:val="20"/>
                <w:u w:val="single" w:color="000000"/>
              </w:rPr>
              <w:t xml:space="preserve"> </w:t>
            </w:r>
            <w:r w:rsidRPr="00EE627E">
              <w:rPr>
                <w:rFonts w:ascii="ＭＳ ゴシック" w:eastAsia="ＭＳ ゴシック" w:hAnsi="ＭＳ ゴシック" w:hint="eastAsia"/>
                <w:color w:val="000000"/>
                <w:kern w:val="0"/>
                <w:sz w:val="20"/>
                <w:u w:val="single" w:color="000000"/>
              </w:rPr>
              <w:t xml:space="preserve">　　　％</w:t>
            </w:r>
          </w:p>
          <w:p w:rsidR="00AE5BB4" w:rsidRPr="00EE627E"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Ｃ＋Ｆ</w:t>
            </w:r>
            <w:r w:rsidRPr="00EE627E">
              <w:rPr>
                <w:rFonts w:ascii="ＭＳ ゴシック" w:eastAsia="ＭＳ ゴシック" w:hAnsi="ＭＳ ゴシック"/>
                <w:color w:val="000000"/>
                <w:kern w:val="0"/>
                <w:sz w:val="20"/>
              </w:rPr>
              <w:t xml:space="preserve">         </w:t>
            </w:r>
            <w:r w:rsidRPr="00EE627E">
              <w:rPr>
                <w:rFonts w:ascii="ＭＳ ゴシック" w:eastAsia="ＭＳ ゴシック" w:hAnsi="ＭＳ ゴシック" w:hint="eastAsia"/>
                <w:color w:val="000000"/>
                <w:kern w:val="0"/>
                <w:sz w:val="20"/>
              </w:rPr>
              <w:t>×</w:t>
            </w:r>
            <w:r w:rsidRPr="00EE627E">
              <w:rPr>
                <w:rFonts w:ascii="ＭＳ ゴシック" w:eastAsia="ＭＳ ゴシック" w:hAnsi="ＭＳ ゴシック"/>
                <w:color w:val="000000"/>
                <w:kern w:val="0"/>
                <w:sz w:val="20"/>
              </w:rPr>
              <w:t>100</w:t>
            </w:r>
            <w:r w:rsidRPr="00EE627E">
              <w:rPr>
                <w:rFonts w:ascii="ＭＳ ゴシック" w:eastAsia="ＭＳ ゴシック" w:hAnsi="ＭＳ ゴシック" w:hint="eastAsia"/>
                <w:color w:val="000000"/>
                <w:kern w:val="0"/>
                <w:sz w:val="20"/>
              </w:rPr>
              <w:t xml:space="preserve">　　　　　</w:t>
            </w:r>
            <w:r w:rsidR="00CB0EA1">
              <w:rPr>
                <w:rFonts w:ascii="ＭＳ ゴシック" w:eastAsia="ＭＳ ゴシック" w:hAnsi="ＭＳ ゴシック" w:hint="eastAsia"/>
                <w:color w:val="000000"/>
                <w:kern w:val="0"/>
                <w:sz w:val="20"/>
              </w:rPr>
              <w:t xml:space="preserve">　</w:t>
            </w:r>
          </w:p>
          <w:p w:rsidR="00B433A4" w:rsidRDefault="000D1546" w:rsidP="00B433A4">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r w:rsidRPr="00EE627E">
              <w:rPr>
                <w:rFonts w:ascii="ＭＳ ゴシック" w:eastAsia="ＭＳ ゴシック" w:hAnsi="ＭＳ ゴシック" w:hint="eastAsia"/>
                <w:color w:val="000000"/>
                <w:kern w:val="0"/>
                <w:sz w:val="20"/>
              </w:rPr>
              <w:t xml:space="preserve">Ｈ：Ｇの期間後２か月間の全体の見込み売上高等　　　　　　　　　　　　</w:t>
            </w:r>
            <w:r w:rsidRPr="00EE627E">
              <w:rPr>
                <w:rFonts w:ascii="ＭＳ ゴシック" w:eastAsia="ＭＳ ゴシック" w:hAnsi="ＭＳ ゴシック" w:hint="eastAsia"/>
                <w:color w:val="000000"/>
                <w:kern w:val="0"/>
                <w:sz w:val="20"/>
                <w:u w:val="single"/>
              </w:rPr>
              <w:t xml:space="preserve">　　　　</w:t>
            </w:r>
            <w:r w:rsidR="00CB0EA1">
              <w:rPr>
                <w:rFonts w:ascii="ＭＳ ゴシック" w:eastAsia="ＭＳ ゴシック" w:hAnsi="ＭＳ ゴシック" w:hint="eastAsia"/>
                <w:color w:val="000000"/>
                <w:kern w:val="0"/>
                <w:sz w:val="20"/>
                <w:u w:val="single"/>
              </w:rPr>
              <w:t xml:space="preserve">　</w:t>
            </w:r>
            <w:r w:rsidRPr="00EE627E">
              <w:rPr>
                <w:rFonts w:ascii="ＭＳ ゴシック" w:eastAsia="ＭＳ ゴシック" w:hAnsi="ＭＳ ゴシック" w:hint="eastAsia"/>
                <w:color w:val="000000"/>
                <w:kern w:val="0"/>
                <w:sz w:val="20"/>
                <w:u w:val="single"/>
              </w:rPr>
              <w:t xml:space="preserve">　　　円</w:t>
            </w:r>
          </w:p>
          <w:p w:rsidR="00B433A4" w:rsidRDefault="00B433A4" w:rsidP="00B433A4">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 xml:space="preserve">　　　　　　第　　　号</w:t>
            </w:r>
          </w:p>
          <w:p w:rsidR="00B433A4" w:rsidRDefault="00B433A4" w:rsidP="00B433A4">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令和　　年　　月　　日</w:t>
            </w:r>
          </w:p>
          <w:p w:rsidR="00B433A4" w:rsidRDefault="00B433A4" w:rsidP="00B433A4">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申請のとおり相違ないことを認定します。</w:t>
            </w:r>
          </w:p>
          <w:p w:rsidR="00B433A4" w:rsidRDefault="00B433A4" w:rsidP="00B433A4">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本認定書の有効期間は令和　　年　　月　　日から令和　　年　　月　　日までとします。</w:t>
            </w:r>
          </w:p>
          <w:p w:rsidR="00B433A4" w:rsidRDefault="00B433A4" w:rsidP="00B433A4">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u w:val="single"/>
              </w:rPr>
            </w:pPr>
          </w:p>
          <w:p w:rsidR="00B433A4" w:rsidRDefault="00B433A4" w:rsidP="00B433A4">
            <w:pPr>
              <w:suppressAutoHyphens/>
              <w:kinsoku w:val="0"/>
              <w:overflowPunct w:val="0"/>
              <w:autoSpaceDE w:val="0"/>
              <w:autoSpaceDN w:val="0"/>
              <w:adjustRightInd w:val="0"/>
              <w:spacing w:line="220" w:lineRule="exact"/>
              <w:ind w:right="464" w:firstLineChars="200" w:firstLine="464"/>
              <w:jc w:val="right"/>
              <w:textAlignment w:val="baseline"/>
              <w:rPr>
                <w:rFonts w:ascii="ＭＳ ゴシック" w:eastAsia="ＭＳ ゴシック" w:hAnsi="ＭＳ ゴシック"/>
                <w:color w:val="000000"/>
                <w:kern w:val="0"/>
                <w:sz w:val="20"/>
                <w:u w:val="single"/>
              </w:rPr>
            </w:pPr>
            <w:r>
              <w:rPr>
                <w:rFonts w:ascii="ＭＳ ゴシック" w:eastAsia="ＭＳ ゴシック" w:hAnsi="Times New Roman" w:hint="eastAsia"/>
                <w:color w:val="000000"/>
                <w:spacing w:val="16"/>
                <w:kern w:val="0"/>
                <w:sz w:val="20"/>
              </w:rPr>
              <w:t xml:space="preserve">御所市長　　東川　裕　　</w:t>
            </w:r>
            <w:r>
              <w:rPr>
                <w:rFonts w:ascii="ＭＳ ゴシック" w:eastAsia="ＭＳ ゴシック" w:hAnsi="Times New Roman" w:hint="eastAsia"/>
                <w:color w:val="000000"/>
                <w:spacing w:val="16"/>
                <w:kern w:val="0"/>
                <w:sz w:val="20"/>
                <w:bdr w:val="single" w:sz="4" w:space="0" w:color="auto" w:frame="1"/>
              </w:rPr>
              <w:t>印</w:t>
            </w:r>
          </w:p>
          <w:p w:rsidR="00B433A4" w:rsidRDefault="00B433A4" w:rsidP="00B433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AE5BB4" w:rsidRPr="00B433A4" w:rsidRDefault="00AE5BB4" w:rsidP="00EE627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Pr="00FD0DAE" w:rsidRDefault="000D1546" w:rsidP="00EE627E">
      <w:pPr>
        <w:suppressAutoHyphens/>
        <w:kinsoku w:val="0"/>
        <w:overflowPunct w:val="0"/>
        <w:autoSpaceDE w:val="0"/>
        <w:autoSpaceDN w:val="0"/>
        <w:adjustRightInd w:val="0"/>
        <w:spacing w:line="220" w:lineRule="exact"/>
        <w:ind w:leftChars="-66" w:left="722" w:rightChars="-270" w:right="-567" w:hangingChars="406" w:hanging="861"/>
        <w:jc w:val="left"/>
        <w:textAlignment w:val="baseline"/>
        <w:rPr>
          <w:rFonts w:ascii="ＭＳ ゴシック" w:eastAsia="ＭＳ ゴシック" w:hAnsi="ＭＳ ゴシック"/>
          <w:color w:val="000000"/>
          <w:spacing w:val="16"/>
          <w:kern w:val="0"/>
          <w:sz w:val="18"/>
          <w:szCs w:val="18"/>
        </w:rPr>
      </w:pPr>
      <w:r w:rsidRPr="00FD0DAE">
        <w:rPr>
          <w:rFonts w:ascii="ＭＳ ゴシック" w:eastAsia="ＭＳ ゴシック" w:hAnsi="ＭＳ ゴシック" w:hint="eastAsia"/>
          <w:color w:val="000000"/>
          <w:spacing w:val="16"/>
          <w:kern w:val="0"/>
          <w:sz w:val="18"/>
          <w:szCs w:val="18"/>
        </w:rPr>
        <w:lastRenderedPageBreak/>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FD0DAE" w:rsidRDefault="000D1546" w:rsidP="00EE627E">
      <w:pPr>
        <w:suppressAutoHyphens/>
        <w:kinsoku w:val="0"/>
        <w:overflowPunct w:val="0"/>
        <w:autoSpaceDE w:val="0"/>
        <w:autoSpaceDN w:val="0"/>
        <w:adjustRightInd w:val="0"/>
        <w:spacing w:line="220" w:lineRule="exact"/>
        <w:ind w:leftChars="-66" w:left="592" w:rightChars="-270" w:right="-567" w:hangingChars="406" w:hanging="731"/>
        <w:jc w:val="left"/>
        <w:textAlignment w:val="baseline"/>
        <w:rPr>
          <w:rFonts w:ascii="ＭＳ ゴシック" w:eastAsia="ＭＳ ゴシック" w:hAnsi="ＭＳ ゴシック"/>
          <w:color w:val="000000"/>
          <w:spacing w:val="16"/>
          <w:kern w:val="0"/>
          <w:sz w:val="18"/>
          <w:szCs w:val="18"/>
        </w:rPr>
      </w:pPr>
      <w:r w:rsidRPr="00FD0DAE">
        <w:rPr>
          <w:rFonts w:ascii="ＭＳ ゴシック" w:eastAsia="ＭＳ ゴシック" w:hAnsi="ＭＳ ゴシック" w:hint="eastAsia"/>
          <w:color w:val="000000"/>
          <w:kern w:val="0"/>
          <w:sz w:val="18"/>
          <w:szCs w:val="18"/>
        </w:rPr>
        <w:t>（注２）○○○には、「販売数量の減少」又は「売上高の減少」等を入れる。</w:t>
      </w:r>
    </w:p>
    <w:p w:rsidR="00AE5BB4" w:rsidRPr="00FD0DAE" w:rsidRDefault="000D1546" w:rsidP="00EE627E">
      <w:pPr>
        <w:suppressAutoHyphens/>
        <w:spacing w:line="220" w:lineRule="exact"/>
        <w:ind w:left="1230" w:rightChars="-270" w:right="-567" w:hanging="1230"/>
        <w:jc w:val="left"/>
        <w:textAlignment w:val="baseline"/>
        <w:rPr>
          <w:rFonts w:ascii="ＭＳ ゴシック" w:eastAsia="ＭＳ ゴシック" w:hAnsi="ＭＳ ゴシック"/>
          <w:color w:val="000000"/>
          <w:spacing w:val="16"/>
          <w:kern w:val="0"/>
          <w:sz w:val="18"/>
          <w:szCs w:val="18"/>
        </w:rPr>
      </w:pPr>
      <w:r w:rsidRPr="00FD0DAE">
        <w:rPr>
          <w:rFonts w:ascii="ＭＳ ゴシック" w:eastAsia="ＭＳ ゴシック" w:hAnsi="ＭＳ ゴシック" w:hint="eastAsia"/>
          <w:color w:val="000000"/>
          <w:kern w:val="0"/>
          <w:sz w:val="18"/>
          <w:szCs w:val="18"/>
        </w:rPr>
        <w:t>（留意事項）</w:t>
      </w:r>
    </w:p>
    <w:p w:rsidR="00AE5BB4" w:rsidRPr="00FD0DAE" w:rsidRDefault="000D1546" w:rsidP="00EE627E">
      <w:pPr>
        <w:suppressAutoHyphens/>
        <w:spacing w:line="220" w:lineRule="exact"/>
        <w:ind w:rightChars="-270" w:right="-567"/>
        <w:jc w:val="left"/>
        <w:textAlignment w:val="baseline"/>
        <w:rPr>
          <w:rFonts w:ascii="ＭＳ ゴシック" w:eastAsia="ＭＳ ゴシック" w:hAnsi="ＭＳ ゴシック"/>
          <w:color w:val="000000"/>
          <w:spacing w:val="16"/>
          <w:kern w:val="0"/>
          <w:sz w:val="18"/>
          <w:szCs w:val="18"/>
        </w:rPr>
      </w:pPr>
      <w:r w:rsidRPr="00FD0DAE">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E5BB4" w:rsidRPr="00FD0DAE" w:rsidRDefault="000D1546" w:rsidP="00EE627E">
      <w:pPr>
        <w:suppressAutoHyphens/>
        <w:spacing w:line="220" w:lineRule="exact"/>
        <w:ind w:left="492" w:rightChars="-270" w:right="-567" w:hanging="492"/>
        <w:jc w:val="left"/>
        <w:textAlignment w:val="baseline"/>
        <w:rPr>
          <w:rFonts w:ascii="ＭＳ ゴシック" w:eastAsia="ＭＳ ゴシック" w:hAnsi="ＭＳ ゴシック"/>
          <w:color w:val="000000"/>
          <w:spacing w:val="16"/>
          <w:kern w:val="0"/>
          <w:sz w:val="18"/>
          <w:szCs w:val="18"/>
        </w:rPr>
      </w:pPr>
      <w:r w:rsidRPr="00FD0DA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FD0DAE">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202" w:rsidRDefault="00E72202">
      <w:r>
        <w:separator/>
      </w:r>
    </w:p>
  </w:endnote>
  <w:endnote w:type="continuationSeparator" w:id="0">
    <w:p w:rsidR="00E72202" w:rsidRDefault="00E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202" w:rsidRDefault="00E72202">
      <w:r>
        <w:separator/>
      </w:r>
    </w:p>
  </w:footnote>
  <w:footnote w:type="continuationSeparator" w:id="0">
    <w:p w:rsidR="00E72202" w:rsidRDefault="00E7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F11"/>
    <w:rsid w:val="000D1546"/>
    <w:rsid w:val="004B3351"/>
    <w:rsid w:val="00A60968"/>
    <w:rsid w:val="00AE5BB4"/>
    <w:rsid w:val="00B433A4"/>
    <w:rsid w:val="00C50774"/>
    <w:rsid w:val="00CB0EA1"/>
    <w:rsid w:val="00DB25E4"/>
    <w:rsid w:val="00E72202"/>
    <w:rsid w:val="00EB63EE"/>
    <w:rsid w:val="00EE627E"/>
    <w:rsid w:val="00FC1E40"/>
    <w:rsid w:val="00FD0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4B599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0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12</cp:revision>
  <cp:lastPrinted>2021-07-20T01:15:00Z</cp:lastPrinted>
  <dcterms:created xsi:type="dcterms:W3CDTF">2021-07-21T05:20:00Z</dcterms:created>
  <dcterms:modified xsi:type="dcterms:W3CDTF">2021-10-07T00:42:00Z</dcterms:modified>
</cp:coreProperties>
</file>